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5D" w14:textId="77777777" w:rsidR="00A95F38" w:rsidRPr="00C714BD" w:rsidRDefault="00A95F38" w:rsidP="00A95F38">
      <w:pPr>
        <w:spacing w:line="360" w:lineRule="auto"/>
        <w:jc w:val="right"/>
        <w:rPr>
          <w:rFonts w:ascii="Sylfaen" w:hAnsi="Sylfaen"/>
          <w:sz w:val="22"/>
          <w:szCs w:val="22"/>
          <w:u w:color="FF0000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ივანე ჯავახიშვილის სახელობის თბილსიის სახელმწიფო უნივერსიტეტის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</w:p>
    <w:p w14:paraId="1D637068" w14:textId="77777777" w:rsidR="00A95F38" w:rsidRPr="00C714BD" w:rsidRDefault="00A95F38" w:rsidP="00A95F38">
      <w:pPr>
        <w:spacing w:line="360" w:lineRule="auto"/>
        <w:jc w:val="right"/>
        <w:rPr>
          <w:rFonts w:ascii="Sylfaen" w:hAnsi="Sylfaen"/>
          <w:sz w:val="22"/>
          <w:szCs w:val="22"/>
          <w:u w:color="FF0000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სოციალურ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და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პოლიტიკურ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მეცნიერებათა ფაკულტეტის დეკანს</w:t>
      </w:r>
    </w:p>
    <w:p w14:paraId="0ADBF97C" w14:textId="77777777" w:rsidR="00A95F38" w:rsidRPr="00B355D3" w:rsidRDefault="00A95F38" w:rsidP="00A95F38">
      <w:pPr>
        <w:spacing w:line="360" w:lineRule="auto"/>
        <w:jc w:val="right"/>
        <w:rPr>
          <w:rFonts w:ascii="Sylfaen" w:hAnsi="Sylfaen"/>
          <w:sz w:val="22"/>
          <w:szCs w:val="22"/>
          <w:u w:color="FF0000"/>
          <w:lang w:val="en-US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 ქალბატონ</w:t>
      </w:r>
      <w:r>
        <w:rPr>
          <w:rFonts w:ascii="Sylfaen" w:hAnsi="Sylfaen"/>
          <w:sz w:val="22"/>
          <w:szCs w:val="22"/>
          <w:u w:color="FF0000"/>
          <w:lang w:val="en-US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>სალომე დუნდუას</w:t>
      </w:r>
    </w:p>
    <w:p w14:paraId="33FECA43" w14:textId="77777777" w:rsidR="00A95F38" w:rsidRPr="00C714BD" w:rsidRDefault="00A95F38" w:rsidP="00A95F38">
      <w:pPr>
        <w:spacing w:line="360" w:lineRule="auto"/>
        <w:jc w:val="right"/>
        <w:rPr>
          <w:rFonts w:ascii="Sylfaen" w:hAnsi="Sylfaen"/>
          <w:sz w:val="22"/>
          <w:szCs w:val="22"/>
          <w:highlight w:val="yellow"/>
          <w:u w:color="FF0000"/>
          <w:lang w:val="ka-GE"/>
        </w:rPr>
      </w:pPr>
    </w:p>
    <w:p w14:paraId="50A2395E" w14:textId="77777777" w:rsidR="00A95F38" w:rsidRPr="00C714BD" w:rsidRDefault="00A95F38" w:rsidP="00A95F38">
      <w:pPr>
        <w:spacing w:line="360" w:lineRule="auto"/>
        <w:jc w:val="right"/>
        <w:rPr>
          <w:rFonts w:ascii="Sylfaen" w:hAnsi="Sylfaen"/>
          <w:sz w:val="22"/>
          <w:szCs w:val="22"/>
          <w:u w:color="FF0000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ამავე ფაკულტეტის </w:t>
      </w:r>
      <w:r>
        <w:rPr>
          <w:rFonts w:ascii="Sylfaen" w:hAnsi="Sylfaen"/>
          <w:sz w:val="22"/>
          <w:szCs w:val="22"/>
          <w:u w:color="FF0000"/>
          <w:lang w:val="ka-GE"/>
        </w:rPr>
        <w:t>მაგისტრანტის</w:t>
      </w:r>
    </w:p>
    <w:p w14:paraId="7A7F9A7F" w14:textId="77777777" w:rsidR="00A95F38" w:rsidRPr="00C714BD" w:rsidRDefault="00A95F38" w:rsidP="00A95F38">
      <w:pPr>
        <w:spacing w:line="360" w:lineRule="auto"/>
        <w:rPr>
          <w:rFonts w:ascii="Sylfaen" w:hAnsi="Sylfaen"/>
          <w:sz w:val="22"/>
          <w:szCs w:val="22"/>
          <w:u w:color="FF0000"/>
          <w:lang w:val="ka-GE"/>
        </w:rPr>
      </w:pPr>
    </w:p>
    <w:p w14:paraId="0C56E1B1" w14:textId="77777777" w:rsidR="00A95F38" w:rsidRPr="00C714BD" w:rsidRDefault="00A95F38" w:rsidP="00A95F38">
      <w:pPr>
        <w:spacing w:line="360" w:lineRule="auto"/>
        <w:rPr>
          <w:rFonts w:ascii="Sylfaen" w:hAnsi="Sylfaen"/>
          <w:sz w:val="22"/>
          <w:szCs w:val="22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Pr="00C714BD">
        <w:rPr>
          <w:rFonts w:ascii="Sylfaen" w:hAnsi="Sylfaen"/>
          <w:sz w:val="22"/>
          <w:szCs w:val="22"/>
          <w:lang w:val="it-IT"/>
        </w:rPr>
        <w:t xml:space="preserve">,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Pr="00C714BD">
        <w:rPr>
          <w:rFonts w:ascii="Sylfaen" w:hAnsi="Sylfaen"/>
          <w:sz w:val="22"/>
          <w:szCs w:val="22"/>
          <w:lang w:val="it-IT"/>
        </w:rPr>
        <w:t xml:space="preserve"> ------------------------------------------------------------------------------------------</w:t>
      </w:r>
      <w:r>
        <w:rPr>
          <w:rFonts w:ascii="Sylfaen" w:hAnsi="Sylfaen"/>
          <w:sz w:val="22"/>
          <w:szCs w:val="22"/>
          <w:lang w:val="ka-GE"/>
        </w:rPr>
        <w:t xml:space="preserve">სამაგისტრო პროგრამა </w:t>
      </w:r>
      <w:r w:rsidRPr="00C714BD">
        <w:rPr>
          <w:rFonts w:ascii="Sylfaen" w:hAnsi="Sylfaen"/>
          <w:sz w:val="22"/>
          <w:szCs w:val="22"/>
          <w:lang w:val="it-IT"/>
        </w:rPr>
        <w:t xml:space="preserve">  ---------------------------------------------------------------------</w:t>
      </w:r>
      <w:r>
        <w:rPr>
          <w:rFonts w:ascii="Sylfaen" w:hAnsi="Sylfaen"/>
          <w:sz w:val="22"/>
          <w:szCs w:val="22"/>
          <w:lang w:val="it-IT"/>
        </w:rPr>
        <w:t>----------</w:t>
      </w:r>
    </w:p>
    <w:p w14:paraId="7C1CF7F9" w14:textId="77777777" w:rsidR="00A95F38" w:rsidRPr="00C714BD" w:rsidRDefault="00A95F38" w:rsidP="00A95F38">
      <w:pPr>
        <w:spacing w:line="360" w:lineRule="auto"/>
        <w:rPr>
          <w:rFonts w:ascii="Sylfaen" w:hAnsi="Sylfaen"/>
          <w:sz w:val="22"/>
          <w:szCs w:val="22"/>
          <w:lang w:val="it-IT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სწავლების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საფეხური</w:t>
      </w:r>
      <w:r w:rsidRPr="00C714BD">
        <w:rPr>
          <w:rFonts w:ascii="Sylfaen" w:hAnsi="Sylfaen"/>
          <w:sz w:val="22"/>
          <w:szCs w:val="22"/>
          <w:lang w:val="it-IT"/>
        </w:rPr>
        <w:t xml:space="preserve">:  </w:t>
      </w:r>
      <w:r>
        <w:rPr>
          <w:rFonts w:ascii="Sylfaen" w:hAnsi="Sylfaen"/>
          <w:sz w:val="22"/>
          <w:szCs w:val="22"/>
          <w:u w:color="FF0000"/>
          <w:lang w:val="ka-GE"/>
        </w:rPr>
        <w:t>მაგისტრატურა</w:t>
      </w:r>
      <w:r w:rsidRPr="00C714BD">
        <w:rPr>
          <w:rFonts w:ascii="Sylfaen" w:hAnsi="Sylfaen"/>
          <w:sz w:val="22"/>
          <w:szCs w:val="22"/>
          <w:lang w:val="it-IT"/>
        </w:rPr>
        <w:t xml:space="preserve">      </w:t>
      </w:r>
    </w:p>
    <w:p w14:paraId="7E61FFE4" w14:textId="77777777" w:rsidR="00A95F38" w:rsidRPr="00C714BD" w:rsidRDefault="00A95F38" w:rsidP="00A95F38">
      <w:pPr>
        <w:spacing w:line="360" w:lineRule="auto"/>
        <w:rPr>
          <w:rFonts w:ascii="Sylfaen" w:hAnsi="Sylfaen"/>
          <w:sz w:val="22"/>
          <w:szCs w:val="22"/>
          <w:lang w:val="it-IT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სემესტრი</w:t>
      </w:r>
      <w:r w:rsidRPr="00C714BD">
        <w:rPr>
          <w:rFonts w:ascii="Sylfaen" w:hAnsi="Sylfaen"/>
          <w:sz w:val="22"/>
          <w:szCs w:val="22"/>
          <w:lang w:val="it-IT"/>
        </w:rPr>
        <w:t xml:space="preserve">  (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შემოხაზეთ</w:t>
      </w:r>
      <w:r w:rsidRPr="00C714BD">
        <w:rPr>
          <w:rFonts w:ascii="Sylfaen" w:hAnsi="Sylfaen"/>
          <w:sz w:val="22"/>
          <w:szCs w:val="22"/>
          <w:lang w:val="it-IT"/>
        </w:rPr>
        <w:t xml:space="preserve">)     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II</w:t>
      </w:r>
      <w:r w:rsidRPr="00C714BD">
        <w:rPr>
          <w:rFonts w:ascii="Sylfaen" w:hAnsi="Sylfaen"/>
          <w:sz w:val="22"/>
          <w:szCs w:val="22"/>
          <w:lang w:val="it-IT"/>
        </w:rPr>
        <w:t xml:space="preserve">,    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III</w:t>
      </w:r>
      <w:r w:rsidRPr="00C714BD">
        <w:rPr>
          <w:rFonts w:ascii="Sylfaen" w:hAnsi="Sylfaen"/>
          <w:sz w:val="22"/>
          <w:szCs w:val="22"/>
          <w:lang w:val="it-IT"/>
        </w:rPr>
        <w:t xml:space="preserve">,   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IV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</w:p>
    <w:p w14:paraId="10A2D886" w14:textId="77777777" w:rsidR="00A95F38" w:rsidRPr="00C714BD" w:rsidRDefault="00A95F38" w:rsidP="00A95F38">
      <w:pPr>
        <w:spacing w:line="360" w:lineRule="auto"/>
        <w:rPr>
          <w:rFonts w:ascii="Sylfaen" w:hAnsi="Sylfaen"/>
          <w:sz w:val="22"/>
          <w:szCs w:val="22"/>
          <w:u w:color="FF0000"/>
          <w:lang w:val="ka-GE"/>
        </w:rPr>
      </w:pPr>
    </w:p>
    <w:p w14:paraId="5259488C" w14:textId="77777777" w:rsidR="00A95F38" w:rsidRPr="00C714BD" w:rsidRDefault="00A95F38" w:rsidP="00A95F38">
      <w:pPr>
        <w:spacing w:line="36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C714BD">
        <w:rPr>
          <w:rFonts w:ascii="Sylfaen" w:hAnsi="Sylfaen"/>
          <w:b/>
          <w:sz w:val="22"/>
          <w:szCs w:val="22"/>
          <w:lang w:val="ka-GE"/>
        </w:rPr>
        <w:t>გ ა ნ ც ხ ა დ ე ბ ა</w:t>
      </w:r>
    </w:p>
    <w:p w14:paraId="464101B8" w14:textId="77777777" w:rsidR="00A95F38" w:rsidRPr="00182496" w:rsidRDefault="00A95F38" w:rsidP="00A95F38">
      <w:pPr>
        <w:rPr>
          <w:rFonts w:ascii="Sylfaen" w:hAnsi="Sylfaen"/>
          <w:sz w:val="22"/>
          <w:szCs w:val="22"/>
          <w:u w:color="FF0000"/>
          <w:lang w:val="en-US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გთხოვთ</w:t>
      </w:r>
      <w:r w:rsidRPr="00C714BD">
        <w:rPr>
          <w:rFonts w:ascii="Sylfaen" w:hAnsi="Sylfaen"/>
          <w:sz w:val="22"/>
          <w:szCs w:val="22"/>
          <w:lang w:val="it-IT"/>
        </w:rPr>
        <w:t xml:space="preserve">, 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მიიღოთ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ჩემი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საბუთები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საუნივერსიტეტო  დაფინანსების</w:t>
      </w:r>
      <w:r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მოსაპოვებლად </w:t>
      </w:r>
    </w:p>
    <w:p w14:paraId="46EBC809" w14:textId="77777777" w:rsidR="00A95F38" w:rsidRPr="00C714BD" w:rsidRDefault="00A95F38" w:rsidP="00A95F38">
      <w:pPr>
        <w:rPr>
          <w:rFonts w:ascii="Sylfaen" w:hAnsi="Sylfaen"/>
          <w:sz w:val="22"/>
          <w:szCs w:val="22"/>
          <w:lang w:val="ka-GE"/>
        </w:rPr>
      </w:pPr>
    </w:p>
    <w:p w14:paraId="5E65D317" w14:textId="77777777" w:rsidR="00A95F38" w:rsidRPr="00C714BD" w:rsidRDefault="00A95F38" w:rsidP="00A95F38">
      <w:pPr>
        <w:rPr>
          <w:rFonts w:ascii="Sylfaen" w:hAnsi="Sylfaen"/>
          <w:sz w:val="22"/>
          <w:szCs w:val="22"/>
          <w:u w:color="FF0000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განცხადებას თან ერთვის:</w:t>
      </w:r>
    </w:p>
    <w:p w14:paraId="036000B0" w14:textId="77777777" w:rsidR="00A95F38" w:rsidRPr="00C714BD" w:rsidRDefault="00A95F38" w:rsidP="00A95F38">
      <w:pPr>
        <w:rPr>
          <w:rFonts w:ascii="Sylfaen" w:hAnsi="Sylfaen"/>
          <w:sz w:val="22"/>
          <w:szCs w:val="22"/>
          <w:lang w:val="ka-GE"/>
        </w:rPr>
      </w:pPr>
    </w:p>
    <w:p w14:paraId="1506FF8F" w14:textId="77777777" w:rsidR="00A95F38" w:rsidRPr="00C714BD" w:rsidRDefault="00A95F38" w:rsidP="00A95F38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u w:color="FF0000"/>
          <w:lang w:val="ka-GE"/>
        </w:rPr>
        <w:t>202</w:t>
      </w:r>
      <w:r>
        <w:rPr>
          <w:rFonts w:ascii="Sylfaen" w:hAnsi="Sylfaen"/>
          <w:sz w:val="22"/>
          <w:szCs w:val="22"/>
          <w:u w:color="FF0000"/>
          <w:lang w:val="en-GB"/>
        </w:rPr>
        <w:t>4</w:t>
      </w:r>
      <w:r>
        <w:rPr>
          <w:rFonts w:ascii="Sylfaen" w:hAnsi="Sylfaen"/>
          <w:sz w:val="22"/>
          <w:szCs w:val="22"/>
          <w:u w:color="FF0000"/>
          <w:lang w:val="ka-GE"/>
        </w:rPr>
        <w:t>-20</w:t>
      </w:r>
      <w:r>
        <w:rPr>
          <w:rFonts w:ascii="Sylfaen" w:hAnsi="Sylfaen"/>
          <w:sz w:val="22"/>
          <w:szCs w:val="22"/>
          <w:u w:color="FF0000"/>
          <w:lang w:val="en-US"/>
        </w:rPr>
        <w:t>2</w:t>
      </w:r>
      <w:r>
        <w:rPr>
          <w:rFonts w:ascii="Sylfaen" w:hAnsi="Sylfaen"/>
          <w:sz w:val="22"/>
          <w:szCs w:val="22"/>
          <w:u w:color="FF0000"/>
          <w:lang w:val="en-GB"/>
        </w:rPr>
        <w:t>5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სასწავლ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ო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წლი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ს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 გაზაფხულის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სემესტრი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ს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აკადემიურ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ი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მოსწრები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ს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ფურცელ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ი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ამობეჭდილ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ი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>მაგისტრანტის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პირად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ი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ბარათიდან დ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ა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დამოწმებულ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ი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მაგისტრატურის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მიმართულები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ს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სპეციალისტი</w:t>
      </w:r>
      <w:r w:rsidRPr="00C714BD">
        <w:rPr>
          <w:rFonts w:ascii="Sylfaen" w:hAnsi="Sylfaen"/>
          <w:sz w:val="22"/>
          <w:szCs w:val="22"/>
          <w:u w:color="FF0000"/>
          <w:lang w:val="it-IT"/>
        </w:rPr>
        <w:t>ს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მიერ</w:t>
      </w:r>
      <w:r>
        <w:rPr>
          <w:rFonts w:ascii="Sylfaen" w:hAnsi="Sylfaen"/>
          <w:sz w:val="22"/>
          <w:szCs w:val="22"/>
          <w:u w:color="FF0000"/>
          <w:lang w:val="en-US"/>
        </w:rPr>
        <w:t>; (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აკეთებს სპეციალისტი) </w:t>
      </w:r>
    </w:p>
    <w:p w14:paraId="4886DD73" w14:textId="77777777" w:rsidR="00A95F38" w:rsidRPr="00C714BD" w:rsidRDefault="00A95F38" w:rsidP="00A95F38">
      <w:pPr>
        <w:ind w:left="720"/>
        <w:jc w:val="both"/>
        <w:rPr>
          <w:rFonts w:ascii="Sylfaen" w:hAnsi="Sylfaen"/>
          <w:sz w:val="22"/>
          <w:szCs w:val="22"/>
        </w:rPr>
      </w:pPr>
    </w:p>
    <w:p w14:paraId="78EA7012" w14:textId="77777777" w:rsidR="00A95F38" w:rsidRPr="00566975" w:rsidRDefault="00A95F38" w:rsidP="00A95F38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u w:color="FF0000"/>
          <w:lang w:val="ka-GE"/>
        </w:rPr>
        <w:t>202</w:t>
      </w:r>
      <w:r>
        <w:rPr>
          <w:rFonts w:ascii="Sylfaen" w:hAnsi="Sylfaen"/>
          <w:sz w:val="22"/>
          <w:szCs w:val="22"/>
          <w:u w:color="FF0000"/>
          <w:lang w:val="en-GB"/>
        </w:rPr>
        <w:t>4</w:t>
      </w:r>
      <w:r w:rsidRPr="00566975">
        <w:rPr>
          <w:rFonts w:ascii="Sylfaen" w:hAnsi="Sylfaen"/>
          <w:sz w:val="22"/>
          <w:szCs w:val="22"/>
          <w:lang w:val="it-IT"/>
        </w:rPr>
        <w:t>-</w:t>
      </w:r>
      <w:r>
        <w:rPr>
          <w:rFonts w:ascii="Sylfaen" w:hAnsi="Sylfaen"/>
          <w:sz w:val="22"/>
          <w:szCs w:val="22"/>
          <w:u w:color="FF0000"/>
          <w:lang w:val="ka-GE"/>
        </w:rPr>
        <w:t>202</w:t>
      </w:r>
      <w:r>
        <w:rPr>
          <w:rFonts w:ascii="Sylfaen" w:hAnsi="Sylfaen"/>
          <w:sz w:val="22"/>
          <w:szCs w:val="22"/>
          <w:u w:color="FF0000"/>
          <w:lang w:val="en-GB"/>
        </w:rPr>
        <w:t>5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სასწავლო  წლის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>გაზაფხულის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 სემესტრში (20</w:t>
      </w:r>
      <w:r>
        <w:rPr>
          <w:rFonts w:ascii="Sylfaen" w:hAnsi="Sylfaen"/>
          <w:sz w:val="22"/>
          <w:szCs w:val="22"/>
          <w:u w:color="FF0000"/>
          <w:lang w:val="ka-GE"/>
        </w:rPr>
        <w:t>25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წლის </w:t>
      </w:r>
      <w:r w:rsidRPr="00311D4F">
        <w:rPr>
          <w:rFonts w:ascii="Sylfaen" w:hAnsi="Sylfaen"/>
          <w:sz w:val="22"/>
          <w:szCs w:val="22"/>
          <w:u w:color="FF0000"/>
          <w:lang w:val="en-GB"/>
        </w:rPr>
        <w:t>10</w:t>
      </w:r>
      <w:r w:rsidRPr="00311D4F">
        <w:rPr>
          <w:rFonts w:ascii="Sylfaen" w:hAnsi="Sylfaen"/>
          <w:sz w:val="22"/>
          <w:szCs w:val="22"/>
          <w:u w:color="FF0000"/>
          <w:lang w:val="ka-GE"/>
        </w:rPr>
        <w:t xml:space="preserve"> მარტიდან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 202</w:t>
      </w:r>
      <w:r>
        <w:rPr>
          <w:rFonts w:ascii="Sylfaen" w:hAnsi="Sylfaen"/>
          <w:sz w:val="22"/>
          <w:szCs w:val="22"/>
          <w:u w:color="FF0000"/>
          <w:lang w:val="en-GB"/>
        </w:rPr>
        <w:t>5</w:t>
      </w:r>
      <w:r w:rsidRPr="00566975">
        <w:rPr>
          <w:rFonts w:ascii="Sylfaen" w:hAnsi="Sylfaen"/>
          <w:sz w:val="22"/>
          <w:szCs w:val="22"/>
          <w:u w:color="FF0000"/>
          <w:lang w:val="en-US"/>
        </w:rPr>
        <w:t xml:space="preserve">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წლის </w:t>
      </w:r>
      <w:r>
        <w:rPr>
          <w:rFonts w:ascii="Sylfaen" w:hAnsi="Sylfaen"/>
          <w:sz w:val="22"/>
          <w:szCs w:val="22"/>
          <w:u w:color="FF0000"/>
          <w:lang w:val="ka-GE"/>
        </w:rPr>
        <w:t>2</w:t>
      </w:r>
      <w:r>
        <w:rPr>
          <w:rFonts w:ascii="Sylfaen" w:hAnsi="Sylfaen"/>
          <w:sz w:val="22"/>
          <w:szCs w:val="22"/>
          <w:u w:color="FF0000"/>
          <w:lang w:val="en-GB"/>
        </w:rPr>
        <w:t>9</w:t>
      </w:r>
      <w:r>
        <w:rPr>
          <w:rFonts w:ascii="Sylfaen" w:hAnsi="Sylfaen"/>
          <w:sz w:val="22"/>
          <w:szCs w:val="22"/>
          <w:u w:color="FF0000"/>
          <w:lang w:val="ka-GE"/>
        </w:rPr>
        <w:t xml:space="preserve"> სექტემბრამდე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) გამოქვეყნებული სამეცნიერო</w:t>
      </w:r>
      <w:r w:rsidRPr="00566975">
        <w:rPr>
          <w:rFonts w:ascii="Sylfaen" w:hAnsi="Sylfaen"/>
          <w:sz w:val="22"/>
          <w:szCs w:val="22"/>
        </w:rPr>
        <w:t xml:space="preserve">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ნაშრომის/ ნაშრომების</w:t>
      </w:r>
      <w:r w:rsidRPr="00566975">
        <w:rPr>
          <w:rFonts w:ascii="Sylfaen" w:hAnsi="Sylfaen"/>
          <w:sz w:val="22"/>
          <w:szCs w:val="22"/>
        </w:rPr>
        <w:t xml:space="preserve">  </w:t>
      </w:r>
      <w:r w:rsidRPr="00566975">
        <w:rPr>
          <w:rFonts w:ascii="Sylfaen" w:hAnsi="Sylfaen"/>
          <w:sz w:val="22"/>
          <w:szCs w:val="22"/>
          <w:lang w:val="ka-GE"/>
        </w:rPr>
        <w:t xml:space="preserve">ასლი,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ასეთის არსებობის შემთხვევაში</w:t>
      </w:r>
      <w:r w:rsidRPr="00566975">
        <w:rPr>
          <w:rFonts w:ascii="Sylfaen" w:hAnsi="Sylfaen"/>
          <w:sz w:val="22"/>
          <w:szCs w:val="22"/>
          <w:lang w:val="ka-GE"/>
        </w:rPr>
        <w:t xml:space="preserve">. </w:t>
      </w:r>
      <w:r w:rsidRPr="00566975">
        <w:rPr>
          <w:rFonts w:ascii="Sylfaen" w:hAnsi="Sylfaen" w:cs="Sylfaen"/>
          <w:noProof/>
          <w:sz w:val="22"/>
          <w:szCs w:val="22"/>
          <w:lang w:val="ka-GE"/>
        </w:rPr>
        <w:t xml:space="preserve">წარმოადგინეთ </w:t>
      </w:r>
      <w:r w:rsidRPr="00566975">
        <w:rPr>
          <w:rFonts w:ascii="Sylfaen" w:hAnsi="Sylfaen"/>
          <w:sz w:val="22"/>
          <w:szCs w:val="22"/>
          <w:lang w:val="ka-GE"/>
        </w:rPr>
        <w:t xml:space="preserve"> </w:t>
      </w:r>
      <w:r w:rsidRPr="00566975">
        <w:rPr>
          <w:rFonts w:ascii="Sylfaen" w:hAnsi="Sylfaen" w:cs="Sylfaen"/>
          <w:noProof/>
          <w:sz w:val="22"/>
          <w:szCs w:val="22"/>
          <w:lang w:val="ka-GE"/>
        </w:rPr>
        <w:t xml:space="preserve">ბეჭდური ან ელექტრონული სამეცნიერო კრებულის, ან ჟურნალის სახელწოდება,  </w:t>
      </w:r>
      <w:r w:rsidRPr="00566975">
        <w:rPr>
          <w:rFonts w:ascii="Sylfaen" w:hAnsi="Sylfaen" w:cs="Sylfaen"/>
          <w:noProof/>
          <w:sz w:val="22"/>
          <w:szCs w:val="22"/>
        </w:rPr>
        <w:t>თავფურცელი</w:t>
      </w:r>
      <w:r w:rsidRPr="00566975">
        <w:rPr>
          <w:rFonts w:ascii="Sylfaen" w:hAnsi="Sylfaen" w:cs="Sylfaen"/>
          <w:noProof/>
          <w:sz w:val="22"/>
          <w:szCs w:val="22"/>
          <w:lang w:val="ka-GE"/>
        </w:rPr>
        <w:t>, სარჩევი, ლინკი, გამოქვეყნების თარიღი, ადგილი. მიუთითეთ ნაშრომების რაოდენობა</w:t>
      </w:r>
      <w:r w:rsidRPr="00566975">
        <w:rPr>
          <w:rFonts w:ascii="Sylfaen" w:hAnsi="Sylfaen" w:cs="Sylfaen"/>
          <w:noProof/>
          <w:sz w:val="22"/>
          <w:szCs w:val="22"/>
          <w:lang w:val="en-US"/>
        </w:rPr>
        <w:t>;</w:t>
      </w:r>
      <w:r w:rsidRPr="00566975">
        <w:rPr>
          <w:rFonts w:ascii="Sylfaen" w:hAnsi="Sylfaen" w:cs="Sylfaen"/>
          <w:noProof/>
          <w:sz w:val="22"/>
          <w:szCs w:val="22"/>
        </w:rPr>
        <w:t xml:space="preserve">   </w:t>
      </w:r>
    </w:p>
    <w:p w14:paraId="54DA66F0" w14:textId="77777777" w:rsidR="00A95F38" w:rsidRPr="00566975" w:rsidRDefault="00A95F38" w:rsidP="00A95F38">
      <w:pPr>
        <w:jc w:val="both"/>
        <w:rPr>
          <w:rFonts w:ascii="Sylfaen" w:hAnsi="Sylfaen"/>
          <w:sz w:val="22"/>
          <w:szCs w:val="22"/>
        </w:rPr>
      </w:pPr>
      <w:r w:rsidRPr="00566975">
        <w:rPr>
          <w:rFonts w:ascii="Sylfaen" w:hAnsi="Sylfaen" w:cs="Sylfaen"/>
          <w:noProof/>
          <w:sz w:val="22"/>
          <w:szCs w:val="22"/>
        </w:rPr>
        <w:t xml:space="preserve">                       </w:t>
      </w:r>
      <w:r w:rsidRPr="00566975">
        <w:rPr>
          <w:rFonts w:ascii="Sylfaen" w:hAnsi="Sylfaen" w:cs="Sylfaen"/>
          <w:bCs/>
          <w:noProof/>
          <w:color w:val="FF0000"/>
          <w:sz w:val="22"/>
          <w:szCs w:val="22"/>
        </w:rPr>
        <w:t xml:space="preserve">  </w:t>
      </w:r>
    </w:p>
    <w:p w14:paraId="59ABDD87" w14:textId="77777777" w:rsidR="00A95F38" w:rsidRPr="00C714BD" w:rsidRDefault="00A95F38" w:rsidP="00A95F38">
      <w:pPr>
        <w:numPr>
          <w:ilvl w:val="0"/>
          <w:numId w:val="1"/>
        </w:numPr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u w:color="FF0000"/>
          <w:lang w:val="ka-GE"/>
        </w:rPr>
        <w:t>2024</w:t>
      </w:r>
      <w:r w:rsidRPr="00566975">
        <w:rPr>
          <w:rFonts w:ascii="Sylfaen" w:hAnsi="Sylfaen"/>
          <w:sz w:val="22"/>
          <w:szCs w:val="22"/>
          <w:lang w:val="it-IT"/>
        </w:rPr>
        <w:t>-</w:t>
      </w:r>
      <w:r>
        <w:rPr>
          <w:rFonts w:ascii="Sylfaen" w:hAnsi="Sylfaen"/>
          <w:sz w:val="22"/>
          <w:szCs w:val="22"/>
          <w:u w:color="FF0000"/>
          <w:lang w:val="ka-GE"/>
        </w:rPr>
        <w:t>2025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სასწავლო  წლის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>გაზაფხულის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 სემესტრში (20</w:t>
      </w:r>
      <w:r>
        <w:rPr>
          <w:rFonts w:ascii="Sylfaen" w:hAnsi="Sylfaen"/>
          <w:sz w:val="22"/>
          <w:szCs w:val="22"/>
          <w:u w:color="FF0000"/>
          <w:lang w:val="ka-GE"/>
        </w:rPr>
        <w:t>25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 წლის  </w:t>
      </w:r>
      <w:r>
        <w:rPr>
          <w:rFonts w:ascii="Sylfaen" w:hAnsi="Sylfaen"/>
          <w:sz w:val="22"/>
          <w:szCs w:val="22"/>
          <w:u w:color="FF0000"/>
          <w:lang w:val="ka-GE"/>
        </w:rPr>
        <w:t>10 მარტიდან</w:t>
      </w:r>
      <w:r>
        <w:rPr>
          <w:rFonts w:ascii="Sylfaen" w:hAnsi="Sylfaen"/>
          <w:sz w:val="22"/>
          <w:szCs w:val="22"/>
          <w:u w:color="FF0000"/>
          <w:lang w:val="en-US"/>
        </w:rPr>
        <w:t xml:space="preserve">  202</w:t>
      </w:r>
      <w:r>
        <w:rPr>
          <w:rFonts w:ascii="Sylfaen" w:hAnsi="Sylfaen"/>
          <w:sz w:val="22"/>
          <w:szCs w:val="22"/>
          <w:u w:color="FF0000"/>
          <w:lang w:val="ka-GE"/>
        </w:rPr>
        <w:t>5</w:t>
      </w:r>
      <w:r w:rsidRPr="00566975">
        <w:rPr>
          <w:rFonts w:ascii="Sylfaen" w:hAnsi="Sylfaen"/>
          <w:sz w:val="22"/>
          <w:szCs w:val="22"/>
          <w:u w:color="FF0000"/>
          <w:lang w:val="en-US"/>
        </w:rPr>
        <w:t xml:space="preserve"> </w:t>
      </w:r>
      <w:proofErr w:type="spellStart"/>
      <w:r w:rsidRPr="00566975">
        <w:rPr>
          <w:rFonts w:ascii="Sylfaen" w:hAnsi="Sylfaen"/>
          <w:sz w:val="22"/>
          <w:szCs w:val="22"/>
          <w:u w:color="FF0000"/>
          <w:lang w:val="en-US"/>
        </w:rPr>
        <w:t>წლის</w:t>
      </w:r>
      <w:proofErr w:type="spellEnd"/>
      <w:r w:rsidRPr="00566975">
        <w:rPr>
          <w:rFonts w:ascii="Sylfaen" w:hAnsi="Sylfaen"/>
          <w:sz w:val="22"/>
          <w:szCs w:val="22"/>
          <w:u w:color="FF0000"/>
          <w:lang w:val="en-US"/>
        </w:rPr>
        <w:t xml:space="preserve"> </w:t>
      </w:r>
      <w:r>
        <w:rPr>
          <w:rFonts w:ascii="Sylfaen" w:hAnsi="Sylfaen"/>
          <w:sz w:val="22"/>
          <w:szCs w:val="22"/>
          <w:u w:color="FF0000"/>
          <w:lang w:val="ka-GE"/>
        </w:rPr>
        <w:t>29 სექტემბრამდე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 xml:space="preserve"> )  სამეცნიერო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 w:rsidRPr="00566975">
        <w:rPr>
          <w:rFonts w:ascii="Sylfaen" w:hAnsi="Sylfaen"/>
          <w:sz w:val="22"/>
          <w:szCs w:val="22"/>
          <w:lang w:val="ka-GE"/>
        </w:rPr>
        <w:t xml:space="preserve">სტუდენტურ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კონფერენციებში</w:t>
      </w:r>
      <w:r w:rsidRPr="00566975">
        <w:rPr>
          <w:rFonts w:ascii="Sylfaen" w:hAnsi="Sylfaen"/>
          <w:sz w:val="22"/>
          <w:szCs w:val="22"/>
          <w:lang w:val="it-IT"/>
        </w:rPr>
        <w:t xml:space="preserve"> </w:t>
      </w:r>
      <w:r w:rsidRPr="00566975">
        <w:rPr>
          <w:rFonts w:ascii="Sylfaen" w:hAnsi="Sylfaen"/>
          <w:sz w:val="22"/>
          <w:szCs w:val="22"/>
          <w:u w:color="FF0000"/>
          <w:lang w:val="ka-GE"/>
        </w:rPr>
        <w:t>მონაწილეობის/ გამარჯვების დამადასტურებელი დოკუმენტი/დოკუმენტები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 xml:space="preserve"> (დათარიღებული სერტიფიკატი ან ცნობა), 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ასეთის არსებობის შემთხვევაში</w:t>
      </w:r>
      <w:r w:rsidRPr="00C714BD">
        <w:rPr>
          <w:rFonts w:ascii="Sylfaen" w:hAnsi="Sylfaen"/>
          <w:sz w:val="22"/>
          <w:szCs w:val="22"/>
          <w:lang w:val="ka-GE"/>
        </w:rPr>
        <w:t>.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</w:p>
    <w:p w14:paraId="315E63CD" w14:textId="77777777" w:rsidR="00A95F38" w:rsidRPr="00C515F9" w:rsidRDefault="00A95F38" w:rsidP="00A95F38">
      <w:pPr>
        <w:pStyle w:val="ListParagraph"/>
        <w:rPr>
          <w:rFonts w:ascii="Sylfaen" w:hAnsi="Sylfaen"/>
        </w:rPr>
      </w:pPr>
      <w:r w:rsidRPr="00C714BD">
        <w:rPr>
          <w:rFonts w:ascii="Sylfaen" w:hAnsi="Sylfaen"/>
          <w:lang w:val="ka-GE"/>
        </w:rPr>
        <w:t>მიუთითეთ სერტიფიკატების რაოდენობა</w:t>
      </w:r>
      <w:r>
        <w:rPr>
          <w:rFonts w:ascii="Sylfaen" w:hAnsi="Sylfaen"/>
        </w:rPr>
        <w:t>;</w:t>
      </w:r>
    </w:p>
    <w:p w14:paraId="0D278E8F" w14:textId="77777777" w:rsidR="00A95F38" w:rsidRPr="00F74564" w:rsidRDefault="00A95F38" w:rsidP="00A95F38">
      <w:pPr>
        <w:pStyle w:val="ListParagraph"/>
        <w:rPr>
          <w:rFonts w:ascii="Sylfaen" w:hAnsi="Sylfaen"/>
        </w:rPr>
      </w:pPr>
    </w:p>
    <w:p w14:paraId="4194CAAF" w14:textId="77777777" w:rsidR="00A95F38" w:rsidRPr="00C714BD" w:rsidRDefault="00A95F38" w:rsidP="00A95F3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u w:color="FF0000"/>
          <w:lang w:val="ka-GE"/>
        </w:rPr>
        <w:t xml:space="preserve">მაგისტრანტის 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ხელმოწერა</w:t>
      </w:r>
      <w:r w:rsidRPr="00C714BD">
        <w:rPr>
          <w:rFonts w:ascii="Sylfaen" w:hAnsi="Sylfaen"/>
          <w:sz w:val="22"/>
          <w:szCs w:val="22"/>
          <w:lang w:val="ka-GE"/>
        </w:rPr>
        <w:t>:</w:t>
      </w:r>
    </w:p>
    <w:p w14:paraId="04306109" w14:textId="77777777" w:rsidR="00A95F38" w:rsidRPr="00C714BD" w:rsidRDefault="00A95F38" w:rsidP="00A95F38">
      <w:pPr>
        <w:ind w:left="360"/>
        <w:rPr>
          <w:rFonts w:ascii="Sylfaen" w:hAnsi="Sylfaen"/>
          <w:sz w:val="22"/>
          <w:szCs w:val="22"/>
          <w:u w:color="FF0000"/>
          <w:lang w:val="ka-GE"/>
        </w:rPr>
      </w:pPr>
    </w:p>
    <w:p w14:paraId="4F07585B" w14:textId="77777777" w:rsidR="00A95F38" w:rsidRPr="00C714BD" w:rsidRDefault="00A95F38" w:rsidP="00A95F38">
      <w:pPr>
        <w:rPr>
          <w:rFonts w:ascii="Sylfaen" w:hAnsi="Sylfaen"/>
          <w:b/>
          <w:sz w:val="22"/>
          <w:szCs w:val="22"/>
          <w:lang w:val="ka-GE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თარიღი</w:t>
      </w:r>
      <w:r w:rsidRPr="00C714BD">
        <w:rPr>
          <w:rFonts w:ascii="Sylfaen" w:hAnsi="Sylfaen"/>
          <w:sz w:val="22"/>
          <w:szCs w:val="22"/>
          <w:lang w:val="ka-GE"/>
        </w:rPr>
        <w:t>:</w:t>
      </w:r>
      <w:r w:rsidRPr="00C714BD">
        <w:rPr>
          <w:rFonts w:ascii="Sylfaen" w:hAnsi="Sylfaen"/>
          <w:b/>
          <w:sz w:val="22"/>
          <w:szCs w:val="22"/>
        </w:rPr>
        <w:t xml:space="preserve">                          </w:t>
      </w:r>
    </w:p>
    <w:p w14:paraId="67D57CD7" w14:textId="77777777" w:rsidR="00A95F38" w:rsidRPr="00C714BD" w:rsidRDefault="00A95F38" w:rsidP="00A95F38">
      <w:pPr>
        <w:ind w:left="360" w:firstLine="360"/>
        <w:rPr>
          <w:rFonts w:ascii="Sylfaen" w:hAnsi="Sylfaen"/>
          <w:b/>
          <w:sz w:val="22"/>
          <w:szCs w:val="22"/>
          <w:lang w:val="ka-GE"/>
        </w:rPr>
      </w:pPr>
    </w:p>
    <w:p w14:paraId="04231F86" w14:textId="77777777" w:rsidR="00A95F38" w:rsidRPr="00C714BD" w:rsidRDefault="00A95F38" w:rsidP="00A95F38">
      <w:pPr>
        <w:rPr>
          <w:rFonts w:ascii="Sylfaen" w:hAnsi="Sylfaen"/>
          <w:sz w:val="22"/>
          <w:szCs w:val="22"/>
          <w:lang w:val="en-US"/>
        </w:rPr>
      </w:pPr>
      <w:r w:rsidRPr="00C714BD">
        <w:rPr>
          <w:rFonts w:ascii="Sylfaen" w:hAnsi="Sylfaen"/>
          <w:sz w:val="22"/>
          <w:szCs w:val="22"/>
          <w:u w:color="FF0000"/>
          <w:lang w:val="ka-GE"/>
        </w:rPr>
        <w:t>ტელეფონის</w:t>
      </w:r>
      <w:r w:rsidRPr="00C714BD">
        <w:rPr>
          <w:rFonts w:ascii="Sylfaen" w:hAnsi="Sylfaen"/>
          <w:sz w:val="22"/>
          <w:szCs w:val="22"/>
          <w:lang w:val="it-IT"/>
        </w:rPr>
        <w:t xml:space="preserve"> </w:t>
      </w:r>
      <w:r w:rsidRPr="00C714BD">
        <w:rPr>
          <w:rFonts w:ascii="Sylfaen" w:hAnsi="Sylfaen"/>
          <w:sz w:val="22"/>
          <w:szCs w:val="22"/>
          <w:u w:color="FF0000"/>
          <w:lang w:val="ka-GE"/>
        </w:rPr>
        <w:t>ნომერი</w:t>
      </w:r>
      <w:r w:rsidRPr="00C714BD">
        <w:rPr>
          <w:rFonts w:ascii="Sylfaen" w:hAnsi="Sylfaen"/>
          <w:sz w:val="22"/>
          <w:szCs w:val="22"/>
          <w:lang w:val="ka-GE"/>
        </w:rPr>
        <w:t>:</w:t>
      </w:r>
    </w:p>
    <w:p w14:paraId="527CFBDF" w14:textId="77777777" w:rsidR="00A95F38" w:rsidRPr="00C714BD" w:rsidRDefault="00A95F38" w:rsidP="00A95F38">
      <w:pPr>
        <w:ind w:left="360" w:firstLine="3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    </w:t>
      </w:r>
      <w:r w:rsidRPr="00C714BD">
        <w:rPr>
          <w:rFonts w:ascii="Sylfaen" w:hAnsi="Sylfaen"/>
          <w:b/>
          <w:sz w:val="22"/>
          <w:szCs w:val="22"/>
        </w:rPr>
        <w:t xml:space="preserve">   </w:t>
      </w:r>
      <w:r>
        <w:rPr>
          <w:rFonts w:ascii="Sylfaen" w:hAnsi="Sylfaen"/>
          <w:b/>
          <w:sz w:val="22"/>
          <w:szCs w:val="22"/>
        </w:rPr>
        <w:t xml:space="preserve">                </w:t>
      </w:r>
      <w:r w:rsidRPr="00C714BD">
        <w:rPr>
          <w:rFonts w:ascii="Sylfaen" w:hAnsi="Sylfaen"/>
          <w:b/>
          <w:sz w:val="22"/>
          <w:szCs w:val="22"/>
        </w:rPr>
        <w:t xml:space="preserve">                            </w:t>
      </w:r>
    </w:p>
    <w:p w14:paraId="75B936DD" w14:textId="1364F366" w:rsidR="007945B7" w:rsidRDefault="007945B7" w:rsidP="00A95F38">
      <w:bookmarkStart w:id="0" w:name="_GoBack"/>
      <w:bookmarkEnd w:id="0"/>
    </w:p>
    <w:sectPr w:rsidR="007945B7" w:rsidSect="00A11686">
      <w:pgSz w:w="11906" w:h="16838"/>
      <w:pgMar w:top="1008" w:right="926" w:bottom="1008" w:left="1440" w:header="144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8CC"/>
    <w:multiLevelType w:val="hybridMultilevel"/>
    <w:tmpl w:val="7FE8843A"/>
    <w:lvl w:ilvl="0" w:tplc="313C5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cadNusx" w:hAnsi="AcadNusx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B7"/>
    <w:rsid w:val="007945B7"/>
    <w:rsid w:val="00A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D2F"/>
  <w15:chartTrackingRefBased/>
  <w15:docId w15:val="{065481ED-3498-42B4-894F-4ED4805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gogilashvili</dc:creator>
  <cp:keywords/>
  <dc:description/>
  <cp:lastModifiedBy>maka gogilashvili</cp:lastModifiedBy>
  <cp:revision>2</cp:revision>
  <dcterms:created xsi:type="dcterms:W3CDTF">2025-11-26T10:08:00Z</dcterms:created>
  <dcterms:modified xsi:type="dcterms:W3CDTF">2025-11-26T10:16:00Z</dcterms:modified>
</cp:coreProperties>
</file>