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3D" w:rsidRDefault="00790D3D" w:rsidP="00BA35FB">
      <w:pPr>
        <w:shd w:val="clear" w:color="auto" w:fill="BDD6EE" w:themeFill="accent1" w:themeFillTint="66"/>
        <w:spacing w:after="0" w:line="276" w:lineRule="auto"/>
        <w:jc w:val="center"/>
        <w:rPr>
          <w:rFonts w:ascii="Sylfaen" w:hAnsi="Sylfaen"/>
          <w:b/>
          <w:noProof/>
          <w:sz w:val="24"/>
          <w:lang w:val="ka-GE"/>
        </w:rPr>
      </w:pPr>
    </w:p>
    <w:p w:rsidR="003278EB" w:rsidRPr="00701A8D" w:rsidRDefault="00790D3D" w:rsidP="00581FD4">
      <w:pPr>
        <w:shd w:val="clear" w:color="auto" w:fill="BDD6EE" w:themeFill="accent1" w:themeFillTint="66"/>
        <w:spacing w:after="0" w:line="276" w:lineRule="auto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01A8D">
        <w:rPr>
          <w:rFonts w:ascii="Sylfaen" w:hAnsi="Sylfaen"/>
          <w:b/>
          <w:noProof/>
          <w:sz w:val="24"/>
          <w:szCs w:val="24"/>
          <w:lang w:val="ka-GE"/>
        </w:rPr>
        <w:t xml:space="preserve">„საკონსტიტუციო სამართლისა და პოლიტიკის </w:t>
      </w:r>
      <w:r w:rsidR="00701A8D">
        <w:rPr>
          <w:rFonts w:ascii="Sylfaen" w:hAnsi="Sylfaen"/>
          <w:b/>
          <w:noProof/>
          <w:sz w:val="24"/>
          <w:szCs w:val="24"/>
          <w:lang w:val="ka-GE"/>
        </w:rPr>
        <w:t>ჟურნალში</w:t>
      </w:r>
      <w:r w:rsidRPr="00701A8D">
        <w:rPr>
          <w:rFonts w:ascii="Sylfaen" w:hAnsi="Sylfaen"/>
          <w:b/>
          <w:noProof/>
          <w:sz w:val="24"/>
          <w:szCs w:val="24"/>
          <w:lang w:val="ka-GE"/>
        </w:rPr>
        <w:t xml:space="preserve">“ </w:t>
      </w:r>
      <w:r w:rsidR="00BA35FB" w:rsidRPr="00701A8D">
        <w:rPr>
          <w:rFonts w:ascii="Sylfaen" w:hAnsi="Sylfaen"/>
          <w:b/>
          <w:noProof/>
          <w:sz w:val="24"/>
          <w:szCs w:val="24"/>
          <w:lang w:val="ka-GE"/>
        </w:rPr>
        <w:t xml:space="preserve">გამოსაქვეყნებლად წარმოდგენილი </w:t>
      </w:r>
      <w:r w:rsidR="00701A8D">
        <w:rPr>
          <w:rFonts w:ascii="Sylfaen" w:hAnsi="Sylfaen"/>
          <w:b/>
          <w:noProof/>
          <w:sz w:val="24"/>
          <w:szCs w:val="24"/>
          <w:lang w:val="ka-GE"/>
        </w:rPr>
        <w:t>ნაშრომებისათვის</w:t>
      </w:r>
      <w:r w:rsidR="00BA35FB" w:rsidRPr="00701A8D">
        <w:rPr>
          <w:rFonts w:ascii="Sylfaen" w:hAnsi="Sylfaen"/>
          <w:b/>
          <w:noProof/>
          <w:sz w:val="24"/>
          <w:szCs w:val="24"/>
          <w:lang w:val="ka-GE"/>
        </w:rPr>
        <w:t xml:space="preserve"> დადგენილი მოთხოვნები</w:t>
      </w:r>
    </w:p>
    <w:p w:rsidR="00581FD4" w:rsidRPr="00A73305" w:rsidRDefault="00581FD4" w:rsidP="00581FD4">
      <w:pPr>
        <w:shd w:val="clear" w:color="auto" w:fill="BDD6EE" w:themeFill="accent1" w:themeFillTint="66"/>
        <w:spacing w:after="0" w:line="276" w:lineRule="auto"/>
        <w:jc w:val="center"/>
        <w:rPr>
          <w:rFonts w:ascii="Sylfaen" w:hAnsi="Sylfaen"/>
          <w:b/>
          <w:noProof/>
          <w:sz w:val="24"/>
          <w:lang w:val="ka-GE"/>
        </w:rPr>
      </w:pPr>
    </w:p>
    <w:p w:rsidR="003278EB" w:rsidRPr="00A73305" w:rsidRDefault="003278EB" w:rsidP="003278EB">
      <w:pPr>
        <w:spacing w:after="0" w:line="276" w:lineRule="auto"/>
        <w:jc w:val="both"/>
        <w:rPr>
          <w:rFonts w:ascii="Sylfaen" w:hAnsi="Sylfaen"/>
          <w:noProof/>
          <w:lang w:val="ka-GE"/>
        </w:rPr>
      </w:pPr>
    </w:p>
    <w:p w:rsidR="004222BB" w:rsidRPr="007738D1" w:rsidRDefault="00701A8D" w:rsidP="004222B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ნაშრომების</w:t>
      </w:r>
      <w:r w:rsidR="004222BB" w:rsidRPr="007738D1">
        <w:rPr>
          <w:rFonts w:ascii="Sylfaen" w:hAnsi="Sylfaen" w:cs="Sylfaen"/>
          <w:noProof/>
          <w:lang w:val="ka-GE"/>
        </w:rPr>
        <w:t xml:space="preserve"> კონკურსში</w:t>
      </w:r>
      <w:r w:rsidR="004222BB" w:rsidRPr="007738D1">
        <w:rPr>
          <w:rFonts w:ascii="Sylfaen" w:hAnsi="Sylfaen"/>
          <w:noProof/>
          <w:lang w:val="ka-GE"/>
        </w:rPr>
        <w:t xml:space="preserve"> </w:t>
      </w:r>
      <w:r w:rsidR="004222BB" w:rsidRPr="007738D1">
        <w:rPr>
          <w:rFonts w:ascii="Sylfaen" w:hAnsi="Sylfaen" w:cs="Sylfaen"/>
          <w:noProof/>
          <w:lang w:val="ka-GE"/>
        </w:rPr>
        <w:t>მონაწილეობის</w:t>
      </w:r>
      <w:r w:rsidR="004222BB" w:rsidRPr="007738D1">
        <w:rPr>
          <w:rFonts w:ascii="Sylfaen" w:hAnsi="Sylfaen"/>
          <w:noProof/>
          <w:lang w:val="ka-GE"/>
        </w:rPr>
        <w:t xml:space="preserve"> </w:t>
      </w:r>
      <w:r w:rsidR="004222BB" w:rsidRPr="007738D1">
        <w:rPr>
          <w:rFonts w:ascii="Sylfaen" w:hAnsi="Sylfaen" w:cs="Sylfaen"/>
          <w:noProof/>
          <w:lang w:val="ka-GE"/>
        </w:rPr>
        <w:t>უფლება</w:t>
      </w:r>
      <w:r w:rsidR="004222BB" w:rsidRPr="007738D1">
        <w:rPr>
          <w:rFonts w:ascii="Sylfaen" w:hAnsi="Sylfaen"/>
          <w:noProof/>
          <w:lang w:val="ka-GE"/>
        </w:rPr>
        <w:t xml:space="preserve"> </w:t>
      </w:r>
      <w:r w:rsidR="004222BB" w:rsidRPr="007738D1">
        <w:rPr>
          <w:rFonts w:ascii="Sylfaen" w:hAnsi="Sylfaen" w:cs="Sylfaen"/>
          <w:noProof/>
          <w:lang w:val="ka-GE"/>
        </w:rPr>
        <w:t>აქვს</w:t>
      </w:r>
      <w:r w:rsidR="004222BB">
        <w:rPr>
          <w:rFonts w:ascii="Sylfaen" w:hAnsi="Sylfaen" w:cs="Sylfaen"/>
          <w:noProof/>
          <w:lang w:val="ka-GE"/>
        </w:rPr>
        <w:t>, როგორც</w:t>
      </w:r>
      <w:r w:rsidR="004222BB" w:rsidRPr="007738D1">
        <w:rPr>
          <w:rFonts w:ascii="Sylfaen" w:hAnsi="Sylfaen"/>
          <w:noProof/>
          <w:lang w:val="ka-GE"/>
        </w:rPr>
        <w:t xml:space="preserve"> ივანე ჯავახიშვილის სახელობის თბილისის სახელმწიფო უნივერსიტეტის (შემდგომ - </w:t>
      </w:r>
      <w:r w:rsidR="004222BB" w:rsidRPr="007738D1">
        <w:rPr>
          <w:rFonts w:ascii="Sylfaen" w:hAnsi="Sylfaen" w:cs="Sylfaen"/>
          <w:noProof/>
          <w:lang w:val="ka-GE"/>
        </w:rPr>
        <w:t>თსუ) იურიდიული ფაკულტეტის</w:t>
      </w:r>
      <w:r w:rsidR="004222BB">
        <w:rPr>
          <w:rFonts w:ascii="Sylfaen" w:hAnsi="Sylfaen" w:cs="Sylfaen"/>
          <w:noProof/>
          <w:lang w:val="ka-GE"/>
        </w:rPr>
        <w:t>, ასევე, სხვა აკრედიტირებული უმაღლესი საგანმანათლებლო დაწესებულებების</w:t>
      </w:r>
      <w:r w:rsidR="004222BB" w:rsidRPr="007738D1">
        <w:rPr>
          <w:rFonts w:ascii="Sylfaen" w:hAnsi="Sylfaen"/>
          <w:noProof/>
          <w:lang w:val="ka-GE"/>
        </w:rPr>
        <w:t xml:space="preserve"> </w:t>
      </w:r>
      <w:r w:rsidR="004222BB" w:rsidRPr="007738D1">
        <w:rPr>
          <w:rFonts w:ascii="Sylfaen" w:hAnsi="Sylfaen" w:cs="Sylfaen"/>
          <w:b/>
          <w:noProof/>
          <w:lang w:val="ka-GE"/>
        </w:rPr>
        <w:t>სამართლის</w:t>
      </w:r>
      <w:r w:rsidR="004222BB" w:rsidRPr="007738D1">
        <w:rPr>
          <w:rFonts w:ascii="Sylfaen" w:hAnsi="Sylfaen"/>
          <w:noProof/>
          <w:lang w:val="ka-GE"/>
        </w:rPr>
        <w:t xml:space="preserve"> </w:t>
      </w:r>
      <w:r w:rsidR="004222BB" w:rsidRPr="007738D1">
        <w:rPr>
          <w:rFonts w:ascii="Sylfaen" w:hAnsi="Sylfaen" w:cs="Sylfaen"/>
          <w:b/>
          <w:noProof/>
          <w:lang w:val="ka-GE"/>
        </w:rPr>
        <w:t>საბაკალავრო</w:t>
      </w:r>
      <w:r w:rsidR="004222BB">
        <w:rPr>
          <w:rFonts w:ascii="Sylfaen" w:hAnsi="Sylfaen"/>
          <w:b/>
          <w:noProof/>
          <w:lang w:val="ka-GE"/>
        </w:rPr>
        <w:t xml:space="preserve">, </w:t>
      </w:r>
      <w:r w:rsidR="004222BB" w:rsidRPr="007738D1">
        <w:rPr>
          <w:rFonts w:ascii="Sylfaen" w:hAnsi="Sylfaen" w:cs="Sylfaen"/>
          <w:b/>
          <w:noProof/>
          <w:lang w:val="ka-GE"/>
        </w:rPr>
        <w:t>სამაგისტრო</w:t>
      </w:r>
      <w:r w:rsidR="004222BB">
        <w:rPr>
          <w:rFonts w:ascii="Sylfaen" w:hAnsi="Sylfaen" w:cs="Sylfaen"/>
          <w:b/>
          <w:noProof/>
          <w:lang w:val="ka-GE"/>
        </w:rPr>
        <w:t xml:space="preserve"> და სადოქტორო</w:t>
      </w:r>
      <w:r w:rsidR="004222BB" w:rsidRPr="007738D1">
        <w:rPr>
          <w:rFonts w:ascii="Sylfaen" w:hAnsi="Sylfaen"/>
          <w:b/>
          <w:noProof/>
          <w:lang w:val="ka-GE"/>
        </w:rPr>
        <w:t xml:space="preserve"> </w:t>
      </w:r>
      <w:r w:rsidR="004222BB" w:rsidRPr="007738D1">
        <w:rPr>
          <w:rFonts w:ascii="Sylfaen" w:hAnsi="Sylfaen" w:cs="Sylfaen"/>
          <w:b/>
          <w:noProof/>
          <w:lang w:val="ka-GE"/>
        </w:rPr>
        <w:t>საფეხურის</w:t>
      </w:r>
      <w:r w:rsidR="004222BB" w:rsidRPr="007738D1">
        <w:rPr>
          <w:rFonts w:ascii="Sylfaen" w:hAnsi="Sylfaen"/>
          <w:noProof/>
          <w:lang w:val="ka-GE"/>
        </w:rPr>
        <w:t xml:space="preserve"> </w:t>
      </w:r>
      <w:r w:rsidR="004222BB" w:rsidRPr="007738D1">
        <w:rPr>
          <w:rFonts w:ascii="Sylfaen" w:hAnsi="Sylfaen" w:cs="Sylfaen"/>
          <w:noProof/>
          <w:lang w:val="ka-GE"/>
        </w:rPr>
        <w:t>სტუდენტებს</w:t>
      </w:r>
      <w:r>
        <w:rPr>
          <w:rFonts w:ascii="Sylfaen" w:hAnsi="Sylfaen" w:cs="Sylfaen"/>
          <w:noProof/>
          <w:lang w:val="ka-GE"/>
        </w:rPr>
        <w:t xml:space="preserve">, </w:t>
      </w:r>
      <w:r w:rsidR="004222BB" w:rsidRPr="002E6367">
        <w:rPr>
          <w:rFonts w:ascii="Sylfaen" w:hAnsi="Sylfaen"/>
          <w:b/>
          <w:noProof/>
          <w:color w:val="000000" w:themeColor="text1"/>
          <w:lang w:val="ka-GE"/>
        </w:rPr>
        <w:t>პრაქტიკოს იურისტებს</w:t>
      </w:r>
      <w:r>
        <w:rPr>
          <w:rFonts w:ascii="Sylfaen" w:hAnsi="Sylfaen"/>
          <w:b/>
          <w:noProof/>
          <w:color w:val="000000" w:themeColor="text1"/>
          <w:lang w:val="ka-GE"/>
        </w:rPr>
        <w:t xml:space="preserve">ა </w:t>
      </w:r>
      <w:r w:rsidRPr="00701A8D">
        <w:rPr>
          <w:rFonts w:ascii="Sylfaen" w:hAnsi="Sylfaen"/>
          <w:noProof/>
          <w:color w:val="000000" w:themeColor="text1"/>
          <w:lang w:val="ka-GE"/>
        </w:rPr>
        <w:t>და</w:t>
      </w:r>
      <w:r>
        <w:rPr>
          <w:rFonts w:ascii="Sylfaen" w:hAnsi="Sylfaen"/>
          <w:b/>
          <w:noProof/>
          <w:color w:val="000000" w:themeColor="text1"/>
          <w:lang w:val="ka-GE"/>
        </w:rPr>
        <w:t xml:space="preserve"> აკადემიური წრის წარმომადგენლებს</w:t>
      </w:r>
      <w:r w:rsidR="004222BB">
        <w:rPr>
          <w:rFonts w:ascii="Sylfaen" w:hAnsi="Sylfaen"/>
          <w:b/>
          <w:noProof/>
          <w:color w:val="000000" w:themeColor="text1"/>
          <w:lang w:val="ka-GE"/>
        </w:rPr>
        <w:t xml:space="preserve"> </w:t>
      </w:r>
      <w:r w:rsidR="004222BB" w:rsidRPr="007738D1">
        <w:rPr>
          <w:rFonts w:ascii="Sylfaen" w:hAnsi="Sylfaen"/>
          <w:noProof/>
          <w:lang w:val="ka-GE"/>
        </w:rPr>
        <w:t>(</w:t>
      </w:r>
      <w:r w:rsidR="004222BB">
        <w:rPr>
          <w:rFonts w:ascii="Sylfaen" w:hAnsi="Sylfaen" w:cs="Sylfaen"/>
          <w:noProof/>
          <w:lang w:val="ka-GE"/>
        </w:rPr>
        <w:t>შემდგომ</w:t>
      </w:r>
      <w:r w:rsidR="004222BB" w:rsidRPr="007738D1">
        <w:rPr>
          <w:rFonts w:ascii="Sylfaen" w:hAnsi="Sylfaen"/>
          <w:noProof/>
          <w:lang w:val="ka-GE"/>
        </w:rPr>
        <w:t xml:space="preserve"> - </w:t>
      </w:r>
      <w:r w:rsidR="004222BB" w:rsidRPr="007738D1">
        <w:rPr>
          <w:rFonts w:ascii="Sylfaen" w:hAnsi="Sylfaen" w:cs="Sylfaen"/>
          <w:noProof/>
          <w:lang w:val="ka-GE"/>
        </w:rPr>
        <w:t>სტუდენტი</w:t>
      </w:r>
      <w:r w:rsidR="004222BB">
        <w:rPr>
          <w:rFonts w:ascii="Sylfaen" w:hAnsi="Sylfaen"/>
          <w:noProof/>
          <w:lang w:val="ka-GE"/>
        </w:rPr>
        <w:t xml:space="preserve"> ან/და </w:t>
      </w:r>
      <w:r w:rsidR="004222BB" w:rsidRPr="007738D1">
        <w:rPr>
          <w:rFonts w:ascii="Sylfaen" w:hAnsi="Sylfaen" w:cs="Sylfaen"/>
          <w:noProof/>
          <w:lang w:val="ka-GE"/>
        </w:rPr>
        <w:t>კონკურსანტი</w:t>
      </w:r>
      <w:r w:rsidR="004222BB">
        <w:rPr>
          <w:rFonts w:ascii="Sylfaen" w:hAnsi="Sylfaen"/>
          <w:noProof/>
          <w:lang w:val="ka-GE"/>
        </w:rPr>
        <w:t>).</w:t>
      </w:r>
    </w:p>
    <w:p w:rsidR="004222BB" w:rsidRPr="007738D1" w:rsidRDefault="004222BB" w:rsidP="004222B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hAnsi="Sylfaen" w:cs="Sylfaen"/>
          <w:noProof/>
          <w:lang w:val="ka-GE"/>
        </w:rPr>
        <w:t>საკონკურსოდ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წარმოდგენილი</w:t>
      </w:r>
      <w:r w:rsidRPr="007738D1">
        <w:rPr>
          <w:rFonts w:ascii="Sylfaen" w:hAnsi="Sylfaen"/>
          <w:noProof/>
          <w:lang w:val="ka-GE"/>
        </w:rPr>
        <w:t xml:space="preserve"> </w:t>
      </w:r>
      <w:r w:rsidR="00701A8D">
        <w:rPr>
          <w:rFonts w:ascii="Sylfaen" w:hAnsi="Sylfaen" w:cs="Sylfaen"/>
          <w:noProof/>
          <w:lang w:val="ka-GE"/>
        </w:rPr>
        <w:t>ნაშრომი</w:t>
      </w:r>
      <w:r>
        <w:rPr>
          <w:rFonts w:ascii="Sylfaen" w:hAnsi="Sylfaen" w:cs="Sylfaen"/>
          <w:noProof/>
          <w:lang w:val="ka-GE"/>
        </w:rPr>
        <w:t xml:space="preserve"> შეიძლება შესრულდეს, როგორც </w:t>
      </w:r>
      <w:r w:rsidRPr="00056054">
        <w:rPr>
          <w:rFonts w:ascii="Sylfaen" w:hAnsi="Sylfaen" w:cs="Sylfaen"/>
          <w:b/>
          <w:noProof/>
          <w:color w:val="000000" w:themeColor="text1"/>
          <w:lang w:val="ka-GE"/>
        </w:rPr>
        <w:t>ინდივიდუალურად, ასევე</w:t>
      </w:r>
      <w:r>
        <w:rPr>
          <w:rFonts w:ascii="Sylfaen" w:hAnsi="Sylfaen" w:cs="Sylfaen"/>
          <w:b/>
          <w:noProof/>
          <w:color w:val="000000" w:themeColor="text1"/>
          <w:lang w:val="ka-GE"/>
        </w:rPr>
        <w:t>,</w:t>
      </w:r>
      <w:r w:rsidRPr="00056054">
        <w:rPr>
          <w:rFonts w:ascii="Sylfaen" w:hAnsi="Sylfaen" w:cs="Sylfaen"/>
          <w:b/>
          <w:noProof/>
          <w:color w:val="000000" w:themeColor="text1"/>
          <w:lang w:val="ka-GE"/>
        </w:rPr>
        <w:t xml:space="preserve"> თანაავტორობით (არაუმეტეს ორი ავტორისა).</w:t>
      </w:r>
    </w:p>
    <w:p w:rsidR="004222BB" w:rsidRPr="007738D1" w:rsidRDefault="00480426" w:rsidP="004222B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noProof/>
          <w:u w:val="single"/>
          <w:lang w:val="ka-GE"/>
        </w:rPr>
        <w:t>2023</w:t>
      </w:r>
      <w:r w:rsidR="004222BB" w:rsidRPr="007738D1">
        <w:rPr>
          <w:rFonts w:ascii="Sylfaen" w:hAnsi="Sylfaen"/>
          <w:b/>
          <w:noProof/>
          <w:u w:val="single"/>
          <w:lang w:val="ka-GE"/>
        </w:rPr>
        <w:t xml:space="preserve"> წლის</w:t>
      </w:r>
      <w:r w:rsidR="00701A8D">
        <w:rPr>
          <w:rFonts w:ascii="Sylfaen" w:hAnsi="Sylfaen"/>
          <w:b/>
          <w:noProof/>
          <w:u w:val="single"/>
          <w:lang w:val="ka-GE"/>
        </w:rPr>
        <w:t xml:space="preserve"> 3 სექტემბრამდე</w:t>
      </w:r>
      <w:r w:rsidR="004222BB" w:rsidRPr="007738D1">
        <w:rPr>
          <w:rFonts w:ascii="Sylfaen" w:hAnsi="Sylfaen"/>
          <w:noProof/>
          <w:lang w:val="ka-GE"/>
        </w:rPr>
        <w:t xml:space="preserve"> სტუდენტმა</w:t>
      </w:r>
      <w:r w:rsidR="004222BB">
        <w:rPr>
          <w:rFonts w:ascii="Sylfaen" w:hAnsi="Sylfaen"/>
          <w:noProof/>
          <w:lang w:val="ka-GE"/>
        </w:rPr>
        <w:t>/კონკურსანტმა</w:t>
      </w:r>
      <w:r w:rsidR="004222BB" w:rsidRPr="007738D1">
        <w:rPr>
          <w:rFonts w:ascii="Sylfaen" w:hAnsi="Sylfaen"/>
          <w:noProof/>
          <w:lang w:val="ka-GE"/>
        </w:rPr>
        <w:t xml:space="preserve"> მითითებულ ელექტრონულ ფოსტაზე უნდა გამოგზავნოს საკონკურსოდ წარმოსადგენი </w:t>
      </w:r>
      <w:r w:rsidR="00701A8D">
        <w:rPr>
          <w:rFonts w:ascii="Sylfaen" w:hAnsi="Sylfaen"/>
          <w:noProof/>
          <w:lang w:val="ka-GE"/>
        </w:rPr>
        <w:t>ნაშრომის</w:t>
      </w:r>
      <w:r w:rsidR="004222BB" w:rsidRPr="007738D1">
        <w:rPr>
          <w:rFonts w:ascii="Sylfaen" w:hAnsi="Sylfaen"/>
          <w:noProof/>
          <w:lang w:val="ka-GE"/>
        </w:rPr>
        <w:t xml:space="preserve"> სათაური, აქტუალურობის დასაბუთება და ძირითადი თეზისები.</w:t>
      </w:r>
    </w:p>
    <w:p w:rsidR="004222BB" w:rsidRPr="007738D1" w:rsidRDefault="00480426" w:rsidP="004222B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noProof/>
          <w:u w:val="single"/>
          <w:lang w:val="ka-GE"/>
        </w:rPr>
        <w:t>2023</w:t>
      </w:r>
      <w:bookmarkStart w:id="0" w:name="_GoBack"/>
      <w:bookmarkEnd w:id="0"/>
      <w:r w:rsidR="004222BB" w:rsidRPr="007738D1">
        <w:rPr>
          <w:rFonts w:ascii="Sylfaen" w:hAnsi="Sylfaen"/>
          <w:b/>
          <w:noProof/>
          <w:u w:val="single"/>
          <w:lang w:val="ka-GE"/>
        </w:rPr>
        <w:t xml:space="preserve"> წლის</w:t>
      </w:r>
      <w:r w:rsidR="00701A8D">
        <w:rPr>
          <w:rFonts w:ascii="Sylfaen" w:hAnsi="Sylfaen"/>
          <w:b/>
          <w:noProof/>
          <w:u w:val="single"/>
          <w:lang w:val="ka-GE"/>
        </w:rPr>
        <w:t xml:space="preserve"> 1</w:t>
      </w:r>
      <w:r w:rsidR="004222BB" w:rsidRPr="007738D1">
        <w:rPr>
          <w:rFonts w:ascii="Sylfaen" w:hAnsi="Sylfaen"/>
          <w:b/>
          <w:noProof/>
          <w:u w:val="single"/>
          <w:lang w:val="ka-GE"/>
        </w:rPr>
        <w:t xml:space="preserve"> </w:t>
      </w:r>
      <w:r w:rsidR="00701A8D">
        <w:rPr>
          <w:rFonts w:ascii="Sylfaen" w:hAnsi="Sylfaen"/>
          <w:b/>
          <w:noProof/>
          <w:u w:val="single"/>
          <w:lang w:val="ka-GE"/>
        </w:rPr>
        <w:t>ნოემბრამდე</w:t>
      </w:r>
      <w:r w:rsidR="004222BB" w:rsidRPr="007738D1">
        <w:rPr>
          <w:rFonts w:ascii="Sylfaen" w:hAnsi="Sylfaen"/>
          <w:noProof/>
          <w:lang w:val="ka-GE"/>
        </w:rPr>
        <w:t xml:space="preserve"> სტუდენტმა</w:t>
      </w:r>
      <w:r w:rsidR="004222BB">
        <w:rPr>
          <w:rFonts w:ascii="Sylfaen" w:hAnsi="Sylfaen"/>
          <w:noProof/>
          <w:lang w:val="ka-GE"/>
        </w:rPr>
        <w:t>/კონკურსანტმა</w:t>
      </w:r>
      <w:r w:rsidR="004222BB" w:rsidRPr="007738D1">
        <w:rPr>
          <w:rFonts w:ascii="Sylfaen" w:hAnsi="Sylfaen"/>
          <w:noProof/>
          <w:lang w:val="ka-GE"/>
        </w:rPr>
        <w:t xml:space="preserve"> მითითებულ ელექტრონულ ფოსტაზე უნდა გამოგზავნოს </w:t>
      </w:r>
      <w:r w:rsidR="00701A8D">
        <w:rPr>
          <w:rFonts w:ascii="Sylfaen" w:hAnsi="Sylfaen"/>
          <w:noProof/>
          <w:lang w:val="ka-GE"/>
        </w:rPr>
        <w:t>ნაშრომი</w:t>
      </w:r>
      <w:r w:rsidR="004222BB" w:rsidRPr="007738D1">
        <w:rPr>
          <w:rFonts w:ascii="Sylfaen" w:hAnsi="Sylfaen"/>
          <w:noProof/>
          <w:lang w:val="ka-GE"/>
        </w:rPr>
        <w:t>, წინამდებარე მოთხოვნებით განსაზღვრულ სხვა დოკუმენტებთან ერთად.</w:t>
      </w:r>
    </w:p>
    <w:p w:rsidR="004222BB" w:rsidRPr="007738D1" w:rsidRDefault="00701A8D" w:rsidP="004222B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ნაშრომი</w:t>
      </w:r>
      <w:r w:rsidR="004222BB" w:rsidRPr="007738D1">
        <w:rPr>
          <w:rFonts w:ascii="Sylfaen" w:hAnsi="Sylfaen"/>
          <w:noProof/>
          <w:lang w:val="ka-GE"/>
        </w:rPr>
        <w:t xml:space="preserve"> შესრულებული უნდა იყოს ქართულ ენაზე. სარედაქციო კოლეგიასთან წინასწარი შეთანხმებით და კოლეგიის მხრიდან თანხმობის შემთხვევაში, შესაძლებელია </w:t>
      </w:r>
      <w:r w:rsidR="004B183F">
        <w:rPr>
          <w:rFonts w:ascii="Sylfaen" w:hAnsi="Sylfaen"/>
          <w:noProof/>
          <w:lang w:val="ka-GE"/>
        </w:rPr>
        <w:t>ნაშრომის</w:t>
      </w:r>
      <w:r w:rsidR="004222BB" w:rsidRPr="007738D1">
        <w:rPr>
          <w:rFonts w:ascii="Sylfaen" w:hAnsi="Sylfaen"/>
          <w:noProof/>
          <w:lang w:val="ka-GE"/>
        </w:rPr>
        <w:t xml:space="preserve"> წარმოდგენა უცხოურ ენაზე.</w:t>
      </w:r>
    </w:p>
    <w:p w:rsidR="004222BB" w:rsidRPr="007738D1" w:rsidRDefault="004222BB" w:rsidP="004222B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hAnsi="Sylfaen" w:cs="Sylfaen"/>
          <w:noProof/>
          <w:lang w:val="ka-GE"/>
        </w:rPr>
        <w:t>სტუდენტმა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საკონკურსოდ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უნდა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წარმოადგინოს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შემდეგი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მასალები</w:t>
      </w:r>
      <w:r w:rsidRPr="007738D1">
        <w:rPr>
          <w:rFonts w:ascii="Sylfaen" w:hAnsi="Sylfaen"/>
          <w:noProof/>
          <w:lang w:val="ka-GE"/>
        </w:rPr>
        <w:t>:</w:t>
      </w:r>
    </w:p>
    <w:p w:rsidR="004222BB" w:rsidRPr="007738D1" w:rsidRDefault="00701A8D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ნაშრომი</w:t>
      </w:r>
      <w:r w:rsidR="004222BB" w:rsidRPr="007738D1">
        <w:rPr>
          <w:rFonts w:ascii="Sylfaen" w:hAnsi="Sylfaen"/>
          <w:noProof/>
          <w:lang w:val="ka-GE"/>
        </w:rPr>
        <w:t>;</w:t>
      </w:r>
    </w:p>
    <w:p w:rsidR="004222BB" w:rsidRPr="0017143E" w:rsidRDefault="004222BB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hAnsi="Sylfaen" w:cs="Sylfaen"/>
          <w:noProof/>
          <w:lang w:val="ka-GE"/>
        </w:rPr>
        <w:t>უნივერსიტეტიდან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ცნობა</w:t>
      </w:r>
      <w:r w:rsidRPr="007738D1">
        <w:rPr>
          <w:rFonts w:ascii="Sylfaen" w:hAnsi="Sylfaen"/>
          <w:noProof/>
          <w:lang w:val="ka-GE"/>
        </w:rPr>
        <w:t xml:space="preserve"> სტუდენტის </w:t>
      </w:r>
      <w:r w:rsidRPr="007738D1">
        <w:rPr>
          <w:rFonts w:ascii="Sylfaen" w:hAnsi="Sylfaen" w:cs="Sylfaen"/>
          <w:noProof/>
          <w:lang w:val="ka-GE"/>
        </w:rPr>
        <w:t>სტატუსის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შესახებ</w:t>
      </w:r>
      <w:r>
        <w:rPr>
          <w:rFonts w:ascii="Sylfaen" w:hAnsi="Sylfaen" w:cs="Sylfaen"/>
          <w:noProof/>
          <w:lang w:val="ka-GE"/>
        </w:rPr>
        <w:t xml:space="preserve"> (ასეთის არსებობის შემთხვევაში);</w:t>
      </w:r>
    </w:p>
    <w:p w:rsidR="004222BB" w:rsidRPr="00056054" w:rsidRDefault="004222BB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color w:val="000000" w:themeColor="text1"/>
          <w:lang w:val="ka-GE"/>
        </w:rPr>
      </w:pPr>
      <w:r>
        <w:rPr>
          <w:rFonts w:ascii="Sylfaen" w:hAnsi="Sylfaen" w:cs="Sylfaen"/>
          <w:noProof/>
          <w:color w:val="000000" w:themeColor="text1"/>
          <w:lang w:val="ka-GE"/>
        </w:rPr>
        <w:t xml:space="preserve">შევსებული </w:t>
      </w:r>
      <w:r w:rsidRPr="00056054">
        <w:rPr>
          <w:rFonts w:ascii="Sylfaen" w:hAnsi="Sylfaen" w:cs="Sylfaen"/>
          <w:noProof/>
          <w:color w:val="000000" w:themeColor="text1"/>
          <w:lang w:val="ka-GE"/>
        </w:rPr>
        <w:t xml:space="preserve">განაცხადის ფორმა (დანართი </w:t>
      </w:r>
      <w:r w:rsidRPr="00056054">
        <w:rPr>
          <w:rFonts w:ascii="Sylfaen" w:hAnsi="Sylfaen" w:cs="Sylfaen"/>
          <w:noProof/>
          <w:color w:val="000000" w:themeColor="text1"/>
        </w:rPr>
        <w:t>N1)</w:t>
      </w:r>
      <w:r>
        <w:rPr>
          <w:rFonts w:ascii="Sylfaen" w:hAnsi="Sylfaen" w:cs="Sylfaen"/>
          <w:noProof/>
          <w:color w:val="000000" w:themeColor="text1"/>
        </w:rPr>
        <w:t>.</w:t>
      </w:r>
    </w:p>
    <w:p w:rsidR="004222BB" w:rsidRPr="007738D1" w:rsidRDefault="004222BB" w:rsidP="004222B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hAnsi="Sylfaen"/>
          <w:noProof/>
          <w:lang w:val="ka-GE"/>
        </w:rPr>
        <w:t>თემატიკა:</w:t>
      </w:r>
    </w:p>
    <w:p w:rsidR="004222BB" w:rsidRPr="00056054" w:rsidRDefault="004222BB" w:rsidP="004222B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noProof/>
          <w:color w:val="000000" w:themeColor="text1"/>
          <w:lang w:val="ka-GE"/>
        </w:rPr>
      </w:pPr>
      <w:r w:rsidRPr="00056054">
        <w:rPr>
          <w:rFonts w:ascii="Sylfaen" w:hAnsi="Sylfaen"/>
          <w:noProof/>
          <w:color w:val="000000" w:themeColor="text1"/>
          <w:lang w:val="ka-GE"/>
        </w:rPr>
        <w:t>სახელმწიფო მოწყობა;</w:t>
      </w:r>
    </w:p>
    <w:p w:rsidR="004222BB" w:rsidRPr="00056054" w:rsidRDefault="004222BB" w:rsidP="004222B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noProof/>
          <w:color w:val="000000" w:themeColor="text1"/>
          <w:lang w:val="ka-GE"/>
        </w:rPr>
      </w:pPr>
      <w:r w:rsidRPr="00056054">
        <w:rPr>
          <w:rFonts w:ascii="Sylfaen" w:hAnsi="Sylfaen"/>
          <w:noProof/>
          <w:color w:val="000000" w:themeColor="text1"/>
          <w:lang w:val="ka-GE"/>
        </w:rPr>
        <w:t>ადამიანის ძირითადი უფლებები და თავისუფლებები;</w:t>
      </w:r>
    </w:p>
    <w:p w:rsidR="004222BB" w:rsidRPr="00056054" w:rsidRDefault="004222BB" w:rsidP="004222B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noProof/>
          <w:color w:val="000000" w:themeColor="text1"/>
          <w:lang w:val="ka-GE"/>
        </w:rPr>
      </w:pPr>
      <w:r w:rsidRPr="00056054">
        <w:rPr>
          <w:rFonts w:ascii="Sylfaen" w:hAnsi="Sylfaen"/>
          <w:noProof/>
          <w:color w:val="000000" w:themeColor="text1"/>
          <w:lang w:val="ka-GE"/>
        </w:rPr>
        <w:t>საარჩევნო სამართალი;</w:t>
      </w:r>
    </w:p>
    <w:p w:rsidR="004222BB" w:rsidRPr="00056054" w:rsidRDefault="004222BB" w:rsidP="004222B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noProof/>
          <w:color w:val="000000" w:themeColor="text1"/>
          <w:lang w:val="ka-GE"/>
        </w:rPr>
      </w:pPr>
      <w:r w:rsidRPr="00056054">
        <w:rPr>
          <w:rFonts w:ascii="Sylfaen" w:hAnsi="Sylfaen"/>
          <w:noProof/>
          <w:color w:val="000000" w:themeColor="text1"/>
          <w:lang w:val="ka-GE"/>
        </w:rPr>
        <w:t>საკონსტიტუციო სამართალაწარმოება;</w:t>
      </w:r>
    </w:p>
    <w:p w:rsidR="004222BB" w:rsidRDefault="004222BB" w:rsidP="004222B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noProof/>
          <w:color w:val="000000" w:themeColor="text1"/>
          <w:lang w:val="ka-GE"/>
        </w:rPr>
      </w:pPr>
      <w:r w:rsidRPr="00056054">
        <w:rPr>
          <w:rFonts w:ascii="Sylfaen" w:hAnsi="Sylfaen"/>
          <w:noProof/>
          <w:color w:val="000000" w:themeColor="text1"/>
          <w:lang w:val="ka-GE"/>
        </w:rPr>
        <w:t>ადგილობრივი თვითმმართველობის სამართალი.</w:t>
      </w:r>
    </w:p>
    <w:p w:rsidR="00701A8D" w:rsidRDefault="00701A8D" w:rsidP="00701A8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noProof/>
          <w:color w:val="000000" w:themeColor="text1"/>
          <w:lang w:val="ka-GE"/>
        </w:rPr>
      </w:pPr>
      <w:r>
        <w:rPr>
          <w:rFonts w:ascii="Sylfaen" w:hAnsi="Sylfaen"/>
          <w:noProof/>
          <w:color w:val="000000" w:themeColor="text1"/>
          <w:lang w:val="ka-GE"/>
        </w:rPr>
        <w:t>სექციები:</w:t>
      </w:r>
    </w:p>
    <w:p w:rsidR="00701A8D" w:rsidRDefault="00701A8D" w:rsidP="00701A8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noProof/>
          <w:color w:val="000000" w:themeColor="text1"/>
          <w:lang w:val="ka-GE"/>
        </w:rPr>
      </w:pPr>
      <w:r>
        <w:rPr>
          <w:rFonts w:ascii="Sylfaen" w:hAnsi="Sylfaen"/>
          <w:noProof/>
          <w:color w:val="000000" w:themeColor="text1"/>
          <w:lang w:val="ka-GE"/>
        </w:rPr>
        <w:t>სამეცნიერო სტატია;</w:t>
      </w:r>
    </w:p>
    <w:p w:rsidR="00701A8D" w:rsidRDefault="00701A8D" w:rsidP="00701A8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noProof/>
          <w:color w:val="000000" w:themeColor="text1"/>
          <w:lang w:val="ka-GE"/>
        </w:rPr>
      </w:pPr>
      <w:r>
        <w:rPr>
          <w:rFonts w:ascii="Sylfaen" w:hAnsi="Sylfaen"/>
          <w:noProof/>
          <w:color w:val="000000" w:themeColor="text1"/>
          <w:lang w:val="ka-GE"/>
        </w:rPr>
        <w:t>თარგმანი;</w:t>
      </w:r>
    </w:p>
    <w:p w:rsidR="00701A8D" w:rsidRDefault="00701A8D" w:rsidP="00701A8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noProof/>
          <w:color w:val="000000" w:themeColor="text1"/>
          <w:lang w:val="ka-GE"/>
        </w:rPr>
      </w:pPr>
      <w:r>
        <w:rPr>
          <w:rFonts w:ascii="Sylfaen" w:hAnsi="Sylfaen"/>
          <w:noProof/>
          <w:color w:val="000000" w:themeColor="text1"/>
          <w:lang w:val="ka-GE"/>
        </w:rPr>
        <w:t>სასამართლო პრაქტიკის მიმოხილვა;</w:t>
      </w:r>
    </w:p>
    <w:p w:rsidR="00701A8D" w:rsidRPr="00701A8D" w:rsidRDefault="00701A8D" w:rsidP="00701A8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noProof/>
          <w:color w:val="000000" w:themeColor="text1"/>
          <w:lang w:val="ka-GE"/>
        </w:rPr>
      </w:pPr>
      <w:r>
        <w:rPr>
          <w:rFonts w:ascii="Sylfaen" w:hAnsi="Sylfaen"/>
          <w:noProof/>
          <w:color w:val="000000" w:themeColor="text1"/>
          <w:lang w:val="ka-GE"/>
        </w:rPr>
        <w:t>საკანონმდებლო ცვლილებების მიმოხილვა.</w:t>
      </w:r>
    </w:p>
    <w:p w:rsidR="004222BB" w:rsidRPr="007738D1" w:rsidRDefault="004222BB" w:rsidP="004222BB">
      <w:pPr>
        <w:pStyle w:val="ListParagraph"/>
        <w:spacing w:line="276" w:lineRule="auto"/>
        <w:ind w:left="1440"/>
        <w:jc w:val="both"/>
        <w:rPr>
          <w:rFonts w:ascii="Sylfaen" w:hAnsi="Sylfaen"/>
          <w:noProof/>
          <w:lang w:val="ka-GE"/>
        </w:rPr>
      </w:pPr>
    </w:p>
    <w:p w:rsidR="004222BB" w:rsidRPr="007738D1" w:rsidRDefault="004222BB" w:rsidP="004222B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hAnsi="Sylfaen" w:cs="Sylfaen"/>
          <w:noProof/>
          <w:lang w:val="ka-GE"/>
        </w:rPr>
        <w:lastRenderedPageBreak/>
        <w:t>სტუდენტის</w:t>
      </w:r>
      <w:r>
        <w:rPr>
          <w:rFonts w:ascii="Sylfaen" w:hAnsi="Sylfaen" w:cs="Sylfaen"/>
          <w:noProof/>
          <w:lang w:val="ka-GE"/>
        </w:rPr>
        <w:t>/კონკურსანტის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მიერ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საკონსკურსოდ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წარმოდგენილი</w:t>
      </w:r>
      <w:r w:rsidRPr="007738D1">
        <w:rPr>
          <w:rFonts w:ascii="Sylfaen" w:hAnsi="Sylfaen"/>
          <w:noProof/>
          <w:lang w:val="ka-GE"/>
        </w:rPr>
        <w:t xml:space="preserve"> </w:t>
      </w:r>
      <w:r w:rsidR="00701A8D">
        <w:rPr>
          <w:rFonts w:ascii="Sylfaen" w:hAnsi="Sylfaen" w:cs="Sylfaen"/>
          <w:noProof/>
          <w:lang w:val="ka-GE"/>
        </w:rPr>
        <w:t>ნაშრომი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უნდა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იყოს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ორიგინალური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და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სამეცნიერო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ღირებულების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მქონე</w:t>
      </w:r>
      <w:r w:rsidRPr="007738D1">
        <w:rPr>
          <w:rFonts w:ascii="Sylfaen" w:hAnsi="Sylfaen"/>
          <w:noProof/>
          <w:lang w:val="ka-GE"/>
        </w:rPr>
        <w:t xml:space="preserve">. </w:t>
      </w:r>
      <w:r w:rsidRPr="007738D1">
        <w:rPr>
          <w:rFonts w:ascii="Sylfaen" w:hAnsi="Sylfaen" w:cs="Sylfaen"/>
          <w:noProof/>
          <w:lang w:val="ka-GE"/>
        </w:rPr>
        <w:t>იგი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უნდა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იყოს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შესრულებული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b/>
          <w:noProof/>
          <w:lang w:val="ka-GE"/>
        </w:rPr>
        <w:t>ჟურნალში</w:t>
      </w:r>
      <w:r>
        <w:rPr>
          <w:rFonts w:ascii="Sylfaen" w:hAnsi="Sylfaen"/>
          <w:b/>
          <w:noProof/>
          <w:lang w:val="ka-GE"/>
        </w:rPr>
        <w:t xml:space="preserve"> </w:t>
      </w:r>
      <w:r w:rsidRPr="007738D1">
        <w:rPr>
          <w:rFonts w:ascii="Sylfaen" w:hAnsi="Sylfaen" w:cs="Sylfaen"/>
          <w:b/>
          <w:noProof/>
          <w:lang w:val="ka-GE"/>
        </w:rPr>
        <w:t>პირველად</w:t>
      </w:r>
      <w:r w:rsidRPr="007738D1">
        <w:rPr>
          <w:rFonts w:ascii="Sylfaen" w:hAnsi="Sylfaen"/>
          <w:b/>
          <w:noProof/>
          <w:lang w:val="ka-GE"/>
        </w:rPr>
        <w:t xml:space="preserve"> </w:t>
      </w:r>
      <w:r w:rsidRPr="007738D1">
        <w:rPr>
          <w:rFonts w:ascii="Sylfaen" w:hAnsi="Sylfaen" w:cs="Sylfaen"/>
          <w:b/>
          <w:noProof/>
          <w:lang w:val="ka-GE"/>
        </w:rPr>
        <w:t>გამოქვეყნების</w:t>
      </w:r>
      <w:r w:rsidRPr="007738D1">
        <w:rPr>
          <w:rFonts w:ascii="Sylfaen" w:hAnsi="Sylfaen"/>
          <w:b/>
          <w:noProof/>
          <w:lang w:val="ka-GE"/>
        </w:rPr>
        <w:t xml:space="preserve"> </w:t>
      </w:r>
      <w:r w:rsidRPr="007738D1">
        <w:rPr>
          <w:rFonts w:ascii="Sylfaen" w:hAnsi="Sylfaen" w:cs="Sylfaen"/>
          <w:b/>
          <w:noProof/>
          <w:lang w:val="ka-GE"/>
        </w:rPr>
        <w:t>მიზნით</w:t>
      </w:r>
      <w:r w:rsidRPr="007738D1">
        <w:rPr>
          <w:rFonts w:ascii="Sylfaen" w:hAnsi="Sylfaen"/>
          <w:noProof/>
          <w:lang w:val="ka-GE"/>
        </w:rPr>
        <w:t xml:space="preserve">. </w:t>
      </w:r>
      <w:r w:rsidRPr="007738D1">
        <w:rPr>
          <w:rFonts w:ascii="Sylfaen" w:hAnsi="Sylfaen" w:cs="Sylfaen"/>
          <w:noProof/>
          <w:lang w:val="ka-GE"/>
        </w:rPr>
        <w:t xml:space="preserve">საკონკურსოდ წარმოდგენილი </w:t>
      </w:r>
      <w:r w:rsidR="00701A8D">
        <w:rPr>
          <w:rFonts w:ascii="Sylfaen" w:hAnsi="Sylfaen" w:cs="Sylfaen"/>
          <w:noProof/>
          <w:lang w:val="ka-GE"/>
        </w:rPr>
        <w:t>ნაშრომი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უნდა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აკმაყოფილებდეს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შემდეგ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ფორმალურ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მოთხოვნებს</w:t>
      </w:r>
      <w:r w:rsidRPr="007738D1">
        <w:rPr>
          <w:rFonts w:ascii="Sylfaen" w:hAnsi="Sylfaen"/>
          <w:noProof/>
          <w:lang w:val="ka-GE"/>
        </w:rPr>
        <w:t>:</w:t>
      </w:r>
    </w:p>
    <w:p w:rsidR="004222BB" w:rsidRPr="007738D1" w:rsidRDefault="004222BB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eastAsia="Calibri" w:hAnsi="Sylfaen" w:cs="Sylfaen"/>
          <w:noProof/>
          <w:lang w:val="ka-GE"/>
        </w:rPr>
        <w:t>ნაშრომს უნდა ჰქონდეს სატიტულო ფურცელი, სადაც აღინიშნება: უნივერსიტეტის</w:t>
      </w:r>
      <w:r>
        <w:rPr>
          <w:rFonts w:ascii="Sylfaen" w:eastAsia="Calibri" w:hAnsi="Sylfaen" w:cs="Sylfaen"/>
          <w:noProof/>
          <w:lang w:val="ka-GE"/>
        </w:rPr>
        <w:t>/ორგანიზაციის</w:t>
      </w:r>
      <w:r w:rsidRPr="007738D1">
        <w:rPr>
          <w:rFonts w:ascii="Sylfaen" w:eastAsia="Calibri" w:hAnsi="Sylfaen" w:cs="Sylfaen"/>
          <w:noProof/>
          <w:lang w:val="ka-GE"/>
        </w:rPr>
        <w:t xml:space="preserve"> სახელწოდება, ფაკულტეტის სახელწოდება</w:t>
      </w:r>
      <w:r>
        <w:rPr>
          <w:rFonts w:ascii="Sylfaen" w:eastAsia="Calibri" w:hAnsi="Sylfaen" w:cs="Sylfaen"/>
          <w:noProof/>
          <w:lang w:val="ka-GE"/>
        </w:rPr>
        <w:t xml:space="preserve"> (ასეთის არსებობის შემთხვევაში)</w:t>
      </w:r>
      <w:r w:rsidRPr="007738D1">
        <w:rPr>
          <w:rFonts w:ascii="Sylfaen" w:eastAsia="Calibri" w:hAnsi="Sylfaen" w:cs="Sylfaen"/>
          <w:noProof/>
          <w:lang w:val="ka-GE"/>
        </w:rPr>
        <w:t>, უნივერსიტეტის</w:t>
      </w:r>
      <w:r>
        <w:rPr>
          <w:rFonts w:ascii="Sylfaen" w:eastAsia="Calibri" w:hAnsi="Sylfaen" w:cs="Sylfaen"/>
          <w:noProof/>
          <w:lang w:val="ka-GE"/>
        </w:rPr>
        <w:t>/ორგანიზაციის</w:t>
      </w:r>
      <w:r w:rsidRPr="007738D1">
        <w:rPr>
          <w:rFonts w:ascii="Sylfaen" w:eastAsia="Calibri" w:hAnsi="Sylfaen" w:cs="Sylfaen"/>
          <w:noProof/>
          <w:lang w:val="ka-GE"/>
        </w:rPr>
        <w:t xml:space="preserve"> ლოგო, ავტორის სახელი და გვარი, სტატუსი, თემის სახელწოდება, ადგილი (სადაც შესრულებულია ნაშრომი), წელი;</w:t>
      </w:r>
    </w:p>
    <w:p w:rsidR="004222BB" w:rsidRPr="007738D1" w:rsidRDefault="00701A8D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eastAsia="Calibri" w:hAnsi="Sylfaen" w:cs="Sylfaen"/>
          <w:noProof/>
          <w:lang w:val="ka-GE"/>
        </w:rPr>
        <w:t>ნაშრომის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ძირითადი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, </w:t>
      </w:r>
      <w:r w:rsidR="004222BB" w:rsidRPr="007738D1">
        <w:rPr>
          <w:rFonts w:ascii="Sylfaen" w:eastAsia="Calibri" w:hAnsi="Sylfaen" w:cs="Sylfaen"/>
          <w:noProof/>
          <w:lang w:val="ka-GE"/>
        </w:rPr>
        <w:t>ქართულენოვანი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ტექსტი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აკრეფილი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უნდა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იყოს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Sylfaen</w:t>
      </w:r>
      <w:r w:rsidR="004222BB" w:rsidRPr="007738D1">
        <w:rPr>
          <w:rFonts w:ascii="Sylfaen" w:eastAsia="Calibri" w:hAnsi="Sylfaen" w:cs="Calibri"/>
          <w:noProof/>
          <w:lang w:val="ka-GE"/>
        </w:rPr>
        <w:t>-</w:t>
      </w:r>
      <w:r w:rsidR="004222BB" w:rsidRPr="007738D1">
        <w:rPr>
          <w:rFonts w:ascii="Sylfaen" w:eastAsia="Calibri" w:hAnsi="Sylfaen" w:cs="Sylfaen"/>
          <w:noProof/>
          <w:lang w:val="ka-GE"/>
        </w:rPr>
        <w:t>ში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- 11 </w:t>
      </w:r>
      <w:r w:rsidR="004222BB" w:rsidRPr="007738D1">
        <w:rPr>
          <w:rFonts w:ascii="Sylfaen" w:eastAsia="Calibri" w:hAnsi="Sylfaen" w:cs="Sylfaen"/>
          <w:noProof/>
          <w:lang w:val="ka-GE"/>
        </w:rPr>
        <w:t>ფონტში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(</w:t>
      </w:r>
      <w:r w:rsidR="004222BB" w:rsidRPr="007738D1">
        <w:rPr>
          <w:rFonts w:ascii="Sylfaen" w:eastAsia="Calibri" w:hAnsi="Sylfaen" w:cs="Sylfaen"/>
          <w:noProof/>
          <w:lang w:val="ka-GE"/>
        </w:rPr>
        <w:t>სქოლიო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იმავე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ფონტის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10-</w:t>
      </w:r>
      <w:r w:rsidR="004222BB" w:rsidRPr="007738D1">
        <w:rPr>
          <w:rFonts w:ascii="Sylfaen" w:eastAsia="Calibri" w:hAnsi="Sylfaen" w:cs="Sylfaen"/>
          <w:noProof/>
          <w:lang w:val="ka-GE"/>
        </w:rPr>
        <w:t>იანი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შრიფტით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), </w:t>
      </w:r>
      <w:r w:rsidR="004222BB" w:rsidRPr="007738D1">
        <w:rPr>
          <w:rFonts w:ascii="Sylfaen" w:eastAsia="Calibri" w:hAnsi="Sylfaen" w:cs="Sylfaen"/>
          <w:noProof/>
          <w:lang w:val="ka-GE"/>
        </w:rPr>
        <w:t>ხოლო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უცხოენოვანი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ტექსტი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კი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- </w:t>
      </w:r>
      <w:r w:rsidR="004222BB" w:rsidRPr="007738D1">
        <w:rPr>
          <w:rFonts w:ascii="Sylfaen" w:eastAsia="Calibri" w:hAnsi="Sylfaen" w:cs="Sylfaen"/>
          <w:noProof/>
          <w:lang w:val="ka-GE"/>
        </w:rPr>
        <w:t xml:space="preserve">Times New Roman </w:t>
      </w:r>
      <w:r w:rsidR="004222BB" w:rsidRPr="007738D1">
        <w:rPr>
          <w:rFonts w:ascii="Sylfaen" w:eastAsia="Calibri" w:hAnsi="Sylfaen" w:cs="Calibri"/>
          <w:noProof/>
          <w:lang w:val="ka-GE"/>
        </w:rPr>
        <w:t>- 11 (</w:t>
      </w:r>
      <w:r w:rsidR="004222BB" w:rsidRPr="007738D1">
        <w:rPr>
          <w:rFonts w:ascii="Sylfaen" w:eastAsia="Calibri" w:hAnsi="Sylfaen" w:cs="Sylfaen"/>
          <w:noProof/>
          <w:lang w:val="ka-GE"/>
        </w:rPr>
        <w:t>სქოლიო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იმავე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ფონტის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10-</w:t>
      </w:r>
      <w:r w:rsidR="004222BB" w:rsidRPr="007738D1">
        <w:rPr>
          <w:rFonts w:ascii="Sylfaen" w:eastAsia="Calibri" w:hAnsi="Sylfaen" w:cs="Sylfaen"/>
          <w:noProof/>
          <w:lang w:val="ka-GE"/>
        </w:rPr>
        <w:t>იანი</w:t>
      </w:r>
      <w:r w:rsidR="004222BB"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4222BB" w:rsidRPr="007738D1">
        <w:rPr>
          <w:rFonts w:ascii="Sylfaen" w:eastAsia="Calibri" w:hAnsi="Sylfaen" w:cs="Sylfaen"/>
          <w:noProof/>
          <w:lang w:val="ka-GE"/>
        </w:rPr>
        <w:t>შრიფტით</w:t>
      </w:r>
      <w:r w:rsidR="004222BB" w:rsidRPr="007738D1">
        <w:rPr>
          <w:rFonts w:ascii="Sylfaen" w:eastAsia="Calibri" w:hAnsi="Sylfaen" w:cs="Calibri"/>
          <w:noProof/>
          <w:lang w:val="ka-GE"/>
        </w:rPr>
        <w:t>);</w:t>
      </w:r>
    </w:p>
    <w:p w:rsidR="004222BB" w:rsidRPr="007738D1" w:rsidRDefault="004222BB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eastAsia="Calibri" w:hAnsi="Sylfaen" w:cs="Sylfaen"/>
          <w:noProof/>
          <w:lang w:val="ka-GE"/>
        </w:rPr>
        <w:t>ძირითად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ტექსტში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ხაზებს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შორის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მანძილი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უნდა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იყოს</w:t>
      </w:r>
      <w:r w:rsidRPr="007738D1">
        <w:rPr>
          <w:rFonts w:ascii="Sylfaen" w:eastAsia="Calibri" w:hAnsi="Sylfaen" w:cs="Calibri"/>
          <w:noProof/>
          <w:lang w:val="ka-GE"/>
        </w:rPr>
        <w:t xml:space="preserve"> 1,15, </w:t>
      </w:r>
      <w:r w:rsidRPr="007738D1">
        <w:rPr>
          <w:rFonts w:ascii="Sylfaen" w:eastAsia="Calibri" w:hAnsi="Sylfaen" w:cs="Sylfaen"/>
          <w:noProof/>
          <w:lang w:val="ka-GE"/>
        </w:rPr>
        <w:t>ხოლო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სქოლიოს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ტექსტში</w:t>
      </w:r>
      <w:r w:rsidRPr="007738D1">
        <w:rPr>
          <w:rFonts w:ascii="Sylfaen" w:eastAsia="Calibri" w:hAnsi="Sylfaen" w:cs="Calibri"/>
          <w:noProof/>
          <w:lang w:val="ka-GE"/>
        </w:rPr>
        <w:t xml:space="preserve"> 1,0. </w:t>
      </w:r>
      <w:r w:rsidRPr="007738D1">
        <w:rPr>
          <w:rFonts w:ascii="Sylfaen" w:eastAsia="Calibri" w:hAnsi="Sylfaen" w:cs="Sylfaen"/>
          <w:noProof/>
          <w:lang w:val="ka-GE"/>
        </w:rPr>
        <w:t>აბზაცებს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შორის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მანძილი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უნდა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იყოს</w:t>
      </w:r>
      <w:r w:rsidRPr="007738D1">
        <w:rPr>
          <w:rFonts w:ascii="Sylfaen" w:eastAsia="Calibri" w:hAnsi="Sylfaen" w:cs="Calibri"/>
          <w:noProof/>
          <w:lang w:val="ka-GE"/>
        </w:rPr>
        <w:t xml:space="preserve"> 0;</w:t>
      </w:r>
    </w:p>
    <w:p w:rsidR="004222BB" w:rsidRPr="007738D1" w:rsidRDefault="004222BB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eastAsia="Calibri" w:hAnsi="Sylfaen" w:cs="Sylfaen"/>
          <w:noProof/>
          <w:lang w:val="ka-GE"/>
        </w:rPr>
        <w:t xml:space="preserve">საკონკურსო </w:t>
      </w:r>
      <w:r w:rsidR="00701A8D">
        <w:rPr>
          <w:rFonts w:ascii="Sylfaen" w:eastAsia="Calibri" w:hAnsi="Sylfaen" w:cs="Sylfaen"/>
          <w:noProof/>
          <w:lang w:val="ka-GE"/>
        </w:rPr>
        <w:t>ნაშრომი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უნდა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შესრულდეს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Times New Roman"/>
          <w:noProof/>
          <w:lang w:val="ka-GE"/>
        </w:rPr>
        <w:t>A</w:t>
      </w:r>
      <w:r w:rsidRPr="007738D1">
        <w:rPr>
          <w:rFonts w:ascii="Sylfaen" w:eastAsia="Calibri" w:hAnsi="Sylfaen" w:cs="Calibri"/>
          <w:noProof/>
          <w:lang w:val="ka-GE"/>
        </w:rPr>
        <w:t xml:space="preserve">4 </w:t>
      </w:r>
      <w:r w:rsidRPr="007738D1">
        <w:rPr>
          <w:rFonts w:ascii="Sylfaen" w:eastAsia="Calibri" w:hAnsi="Sylfaen" w:cs="Sylfaen"/>
          <w:noProof/>
          <w:lang w:val="ka-GE"/>
        </w:rPr>
        <w:t>ფორმატის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word</w:t>
      </w:r>
      <w:r w:rsidRPr="007738D1">
        <w:rPr>
          <w:rFonts w:ascii="Sylfaen" w:eastAsia="Calibri" w:hAnsi="Sylfaen" w:cs="Calibri"/>
          <w:noProof/>
          <w:lang w:val="ka-GE"/>
        </w:rPr>
        <w:t>-</w:t>
      </w:r>
      <w:r w:rsidRPr="007738D1">
        <w:rPr>
          <w:rFonts w:ascii="Sylfaen" w:eastAsia="Calibri" w:hAnsi="Sylfaen" w:cs="Sylfaen"/>
          <w:noProof/>
          <w:lang w:val="ka-GE"/>
        </w:rPr>
        <w:t>ის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დოკუმენტში</w:t>
      </w:r>
      <w:r w:rsidRPr="007738D1">
        <w:rPr>
          <w:rFonts w:ascii="Sylfaen" w:eastAsia="Calibri" w:hAnsi="Sylfaen" w:cs="Calibri"/>
          <w:noProof/>
          <w:lang w:val="ka-GE"/>
        </w:rPr>
        <w:t xml:space="preserve">, </w:t>
      </w:r>
      <w:r w:rsidRPr="007738D1">
        <w:rPr>
          <w:rFonts w:ascii="Sylfaen" w:eastAsia="Calibri" w:hAnsi="Sylfaen" w:cs="Sylfaen"/>
          <w:noProof/>
          <w:lang w:val="ka-GE"/>
        </w:rPr>
        <w:t>მინდორი</w:t>
      </w:r>
      <w:r w:rsidRPr="007738D1">
        <w:rPr>
          <w:rFonts w:ascii="Sylfaen" w:eastAsia="Calibri" w:hAnsi="Sylfaen" w:cs="Calibri"/>
          <w:noProof/>
          <w:lang w:val="ka-GE"/>
        </w:rPr>
        <w:t xml:space="preserve">, </w:t>
      </w:r>
      <w:r w:rsidRPr="007738D1">
        <w:rPr>
          <w:rFonts w:ascii="Sylfaen" w:eastAsia="Calibri" w:hAnsi="Sylfaen" w:cs="Sylfaen"/>
          <w:noProof/>
          <w:lang w:val="ka-GE"/>
        </w:rPr>
        <w:t>ოთხივე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მხრიდან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უნდა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იყოს</w:t>
      </w:r>
      <w:r w:rsidRPr="007738D1">
        <w:rPr>
          <w:rFonts w:ascii="Sylfaen" w:eastAsia="Calibri" w:hAnsi="Sylfaen" w:cs="Calibri"/>
          <w:noProof/>
          <w:lang w:val="ka-GE"/>
        </w:rPr>
        <w:t xml:space="preserve"> 2-2-2-2.</w:t>
      </w:r>
    </w:p>
    <w:p w:rsidR="004222BB" w:rsidRPr="007738D1" w:rsidRDefault="004222BB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eastAsia="Calibri" w:hAnsi="Sylfaen" w:cs="Sylfaen"/>
          <w:noProof/>
          <w:lang w:val="ka-GE"/>
        </w:rPr>
        <w:t>აბზაცი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უნდა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იყოს</w:t>
      </w:r>
      <w:r w:rsidRPr="007738D1">
        <w:rPr>
          <w:rFonts w:ascii="Sylfaen" w:eastAsia="Calibri" w:hAnsi="Sylfaen" w:cs="Calibri"/>
          <w:noProof/>
          <w:lang w:val="ka-GE"/>
        </w:rPr>
        <w:t xml:space="preserve"> 0,5 </w:t>
      </w:r>
      <w:r w:rsidRPr="007738D1">
        <w:rPr>
          <w:rFonts w:ascii="Sylfaen" w:eastAsia="Calibri" w:hAnsi="Sylfaen" w:cs="Sylfaen"/>
          <w:noProof/>
          <w:lang w:val="ka-GE"/>
        </w:rPr>
        <w:t>სანტიმეტრი</w:t>
      </w:r>
      <w:r w:rsidRPr="007738D1">
        <w:rPr>
          <w:rFonts w:ascii="Sylfaen" w:eastAsia="Calibri" w:hAnsi="Sylfaen" w:cs="Calibri"/>
          <w:noProof/>
          <w:lang w:val="ka-GE"/>
        </w:rPr>
        <w:t xml:space="preserve">, </w:t>
      </w:r>
      <w:r w:rsidRPr="007738D1">
        <w:rPr>
          <w:rFonts w:ascii="Sylfaen" w:eastAsia="Calibri" w:hAnsi="Sylfaen" w:cs="Sylfaen"/>
          <w:noProof/>
          <w:lang w:val="ka-GE"/>
        </w:rPr>
        <w:t>რომელიც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უნდა შეიქმნას enter-ით და არა tab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კლავიშით</w:t>
      </w:r>
      <w:r w:rsidRPr="007738D1">
        <w:rPr>
          <w:rFonts w:ascii="Sylfaen" w:eastAsia="Calibri" w:hAnsi="Sylfaen" w:cs="Calibri"/>
          <w:noProof/>
          <w:lang w:val="ka-GE"/>
        </w:rPr>
        <w:t>.</w:t>
      </w:r>
    </w:p>
    <w:p w:rsidR="004222BB" w:rsidRPr="007738D1" w:rsidRDefault="004222BB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eastAsia="Calibri" w:hAnsi="Sylfaen" w:cs="Sylfaen"/>
          <w:noProof/>
          <w:lang w:val="ka-GE"/>
        </w:rPr>
        <w:t>წარმოდგენილი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701A8D">
        <w:rPr>
          <w:rFonts w:ascii="Sylfaen" w:eastAsia="Calibri" w:hAnsi="Sylfaen" w:cs="Sylfaen"/>
          <w:noProof/>
          <w:lang w:val="ka-GE"/>
        </w:rPr>
        <w:t>ნაშრომი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უნდა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იყოს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მკაფიოდ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სტრუქტურირებული</w:t>
      </w:r>
      <w:r w:rsidRPr="007738D1">
        <w:rPr>
          <w:rFonts w:ascii="Sylfaen" w:eastAsia="Calibri" w:hAnsi="Sylfaen" w:cs="Calibri"/>
          <w:noProof/>
          <w:lang w:val="ka-GE"/>
        </w:rPr>
        <w:t xml:space="preserve"> (</w:t>
      </w:r>
      <w:r w:rsidRPr="007738D1">
        <w:rPr>
          <w:rFonts w:ascii="Sylfaen" w:eastAsia="Calibri" w:hAnsi="Sylfaen" w:cs="Sylfaen"/>
          <w:noProof/>
          <w:lang w:val="ka-GE"/>
        </w:rPr>
        <w:t>შესავალი</w:t>
      </w:r>
      <w:r w:rsidRPr="007738D1">
        <w:rPr>
          <w:rFonts w:ascii="Sylfaen" w:eastAsia="Calibri" w:hAnsi="Sylfaen" w:cs="Calibri"/>
          <w:noProof/>
          <w:lang w:val="ka-GE"/>
        </w:rPr>
        <w:t xml:space="preserve">, </w:t>
      </w:r>
      <w:r w:rsidRPr="007738D1">
        <w:rPr>
          <w:rFonts w:ascii="Sylfaen" w:eastAsia="Calibri" w:hAnsi="Sylfaen" w:cs="Sylfaen"/>
          <w:noProof/>
          <w:lang w:val="ka-GE"/>
        </w:rPr>
        <w:t>ძირითადი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ნაწილი</w:t>
      </w:r>
      <w:r w:rsidRPr="007738D1">
        <w:rPr>
          <w:rFonts w:ascii="Sylfaen" w:eastAsia="Calibri" w:hAnsi="Sylfaen" w:cs="Calibri"/>
          <w:noProof/>
          <w:lang w:val="ka-GE"/>
        </w:rPr>
        <w:t xml:space="preserve">, </w:t>
      </w:r>
      <w:r w:rsidRPr="007738D1">
        <w:rPr>
          <w:rFonts w:ascii="Sylfaen" w:eastAsia="Calibri" w:hAnsi="Sylfaen" w:cs="Sylfaen"/>
          <w:noProof/>
          <w:lang w:val="ka-GE"/>
        </w:rPr>
        <w:t>დასკვნა</w:t>
      </w:r>
      <w:r w:rsidRPr="007738D1">
        <w:rPr>
          <w:rFonts w:ascii="Sylfaen" w:eastAsia="Calibri" w:hAnsi="Sylfaen" w:cs="Calibri"/>
          <w:noProof/>
          <w:lang w:val="ka-GE"/>
        </w:rPr>
        <w:t xml:space="preserve">). </w:t>
      </w:r>
      <w:r w:rsidRPr="007738D1">
        <w:rPr>
          <w:rFonts w:ascii="Sylfaen" w:eastAsia="Calibri" w:hAnsi="Sylfaen" w:cs="Sylfaen"/>
          <w:noProof/>
          <w:lang w:val="ka-GE"/>
        </w:rPr>
        <w:t>შესავალი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და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დასკვნა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არ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ინომრება</w:t>
      </w:r>
      <w:r w:rsidRPr="007738D1">
        <w:rPr>
          <w:rFonts w:ascii="Sylfaen" w:eastAsia="Calibri" w:hAnsi="Sylfaen" w:cs="Calibri"/>
          <w:noProof/>
          <w:lang w:val="ka-GE"/>
        </w:rPr>
        <w:t xml:space="preserve">, </w:t>
      </w:r>
      <w:r w:rsidRPr="007738D1">
        <w:rPr>
          <w:rFonts w:ascii="Sylfaen" w:eastAsia="Calibri" w:hAnsi="Sylfaen" w:cs="Sylfaen"/>
          <w:noProof/>
          <w:lang w:val="ka-GE"/>
        </w:rPr>
        <w:t>ხოლო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ნაშრომის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ძირითადი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ნაწილი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სტრუქტურულად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უნდა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იქნეს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ჩაშლილი</w:t>
      </w:r>
      <w:r w:rsidRPr="007738D1">
        <w:rPr>
          <w:rFonts w:ascii="Sylfaen" w:eastAsia="Calibri" w:hAnsi="Sylfaen" w:cs="Calibri"/>
          <w:noProof/>
          <w:lang w:val="ka-GE"/>
        </w:rPr>
        <w:t xml:space="preserve">: </w:t>
      </w:r>
      <w:r w:rsidRPr="007738D1">
        <w:rPr>
          <w:rFonts w:ascii="Sylfaen" w:eastAsia="Calibri" w:hAnsi="Sylfaen" w:cs="Sylfaen"/>
          <w:noProof/>
          <w:lang w:val="ka-GE"/>
        </w:rPr>
        <w:t>თავებად</w:t>
      </w:r>
      <w:r w:rsidRPr="007738D1">
        <w:rPr>
          <w:rFonts w:ascii="Sylfaen" w:eastAsia="Calibri" w:hAnsi="Sylfaen" w:cs="Calibri"/>
          <w:noProof/>
          <w:lang w:val="ka-GE"/>
        </w:rPr>
        <w:t xml:space="preserve">, </w:t>
      </w:r>
      <w:r w:rsidRPr="007738D1">
        <w:rPr>
          <w:rFonts w:ascii="Sylfaen" w:eastAsia="Calibri" w:hAnsi="Sylfaen" w:cs="Sylfaen"/>
          <w:noProof/>
          <w:lang w:val="ka-GE"/>
        </w:rPr>
        <w:t>ქვეთავებად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და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ა</w:t>
      </w:r>
      <w:r w:rsidRPr="007738D1">
        <w:rPr>
          <w:rFonts w:ascii="Sylfaen" w:eastAsia="Calibri" w:hAnsi="Sylfaen" w:cs="Calibri"/>
          <w:noProof/>
          <w:lang w:val="ka-GE"/>
        </w:rPr>
        <w:t>.</w:t>
      </w:r>
      <w:r w:rsidRPr="007738D1">
        <w:rPr>
          <w:rFonts w:ascii="Sylfaen" w:eastAsia="Calibri" w:hAnsi="Sylfaen" w:cs="Sylfaen"/>
          <w:noProof/>
          <w:lang w:val="ka-GE"/>
        </w:rPr>
        <w:t>შ</w:t>
      </w:r>
      <w:r w:rsidRPr="007738D1">
        <w:rPr>
          <w:rFonts w:ascii="Sylfaen" w:eastAsia="Calibri" w:hAnsi="Sylfaen" w:cs="Calibri"/>
          <w:noProof/>
          <w:lang w:val="ka-GE"/>
        </w:rPr>
        <w:t xml:space="preserve">. და </w:t>
      </w:r>
      <w:r w:rsidRPr="007738D1">
        <w:rPr>
          <w:rFonts w:ascii="Sylfaen" w:eastAsia="Calibri" w:hAnsi="Sylfaen" w:cs="Sylfaen"/>
          <w:noProof/>
          <w:lang w:val="ka-GE"/>
        </w:rPr>
        <w:t>შესაბამისად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დანომრილი</w:t>
      </w:r>
      <w:r w:rsidRPr="007738D1">
        <w:rPr>
          <w:rFonts w:ascii="Sylfaen" w:eastAsia="Calibri" w:hAnsi="Sylfaen" w:cs="Calibri"/>
          <w:noProof/>
          <w:lang w:val="ka-GE"/>
        </w:rPr>
        <w:t xml:space="preserve">: 1.; 1.1.; 1.2.; 1.2.1.; 1.2.2.; 1.3. </w:t>
      </w:r>
      <w:r w:rsidRPr="007738D1">
        <w:rPr>
          <w:rFonts w:ascii="Sylfaen" w:eastAsia="Calibri" w:hAnsi="Sylfaen" w:cs="Sylfaen"/>
          <w:noProof/>
          <w:lang w:val="ka-GE"/>
        </w:rPr>
        <w:t>და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ა</w:t>
      </w:r>
      <w:r w:rsidRPr="007738D1">
        <w:rPr>
          <w:rFonts w:ascii="Sylfaen" w:eastAsia="Calibri" w:hAnsi="Sylfaen" w:cs="Calibri"/>
          <w:noProof/>
          <w:lang w:val="ka-GE"/>
        </w:rPr>
        <w:t>.</w:t>
      </w:r>
      <w:r w:rsidRPr="007738D1">
        <w:rPr>
          <w:rFonts w:ascii="Sylfaen" w:eastAsia="Calibri" w:hAnsi="Sylfaen" w:cs="Sylfaen"/>
          <w:noProof/>
          <w:lang w:val="ka-GE"/>
        </w:rPr>
        <w:t>შ</w:t>
      </w:r>
      <w:r w:rsidRPr="007738D1">
        <w:rPr>
          <w:rFonts w:ascii="Sylfaen" w:eastAsia="Calibri" w:hAnsi="Sylfaen" w:cs="Calibri"/>
          <w:noProof/>
          <w:lang w:val="ka-GE"/>
        </w:rPr>
        <w:t>..</w:t>
      </w:r>
    </w:p>
    <w:p w:rsidR="004222BB" w:rsidRPr="00B310AC" w:rsidRDefault="004222BB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eastAsia="Calibri" w:hAnsi="Sylfaen" w:cs="Sylfaen"/>
          <w:noProof/>
          <w:lang w:val="ka-GE"/>
        </w:rPr>
        <w:t>შენიშვნა</w:t>
      </w:r>
      <w:r w:rsidRPr="007738D1">
        <w:rPr>
          <w:rFonts w:ascii="Sylfaen" w:eastAsia="Calibri" w:hAnsi="Sylfaen" w:cs="Calibri"/>
          <w:noProof/>
          <w:lang w:val="ka-GE"/>
        </w:rPr>
        <w:t xml:space="preserve"> (</w:t>
      </w:r>
      <w:r w:rsidRPr="007738D1">
        <w:rPr>
          <w:rFonts w:ascii="Sylfaen" w:eastAsia="Calibri" w:hAnsi="Sylfaen" w:cs="Sylfaen"/>
          <w:noProof/>
          <w:lang w:val="ka-GE"/>
        </w:rPr>
        <w:t>სქოლიო</w:t>
      </w:r>
      <w:r w:rsidRPr="007738D1">
        <w:rPr>
          <w:rFonts w:ascii="Sylfaen" w:eastAsia="Calibri" w:hAnsi="Sylfaen" w:cs="Calibri"/>
          <w:noProof/>
          <w:lang w:val="ka-GE"/>
        </w:rPr>
        <w:t xml:space="preserve">) </w:t>
      </w:r>
      <w:r w:rsidRPr="007738D1">
        <w:rPr>
          <w:rFonts w:ascii="Sylfaen" w:eastAsia="Calibri" w:hAnsi="Sylfaen" w:cs="Sylfaen"/>
          <w:noProof/>
          <w:lang w:val="ka-GE"/>
        </w:rPr>
        <w:t>უნდა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განთავსდეს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ყოველი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გვერდის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ბოლოში</w:t>
      </w:r>
      <w:r w:rsidRPr="007738D1">
        <w:rPr>
          <w:rFonts w:ascii="Sylfaen" w:eastAsia="Calibri" w:hAnsi="Sylfaen" w:cs="Calibri"/>
          <w:noProof/>
          <w:lang w:val="ka-GE"/>
        </w:rPr>
        <w:t>.</w:t>
      </w:r>
    </w:p>
    <w:p w:rsidR="00B310AC" w:rsidRDefault="00B310AC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4222BB">
        <w:rPr>
          <w:rFonts w:ascii="Sylfaen" w:hAnsi="Sylfaen" w:cs="Sylfaen"/>
          <w:noProof/>
          <w:lang w:val="ka-GE"/>
        </w:rPr>
        <w:t>სქოლიოში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ერთხელ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გამოყენების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შემდეგ</w:t>
      </w:r>
      <w:r w:rsidRPr="004222BB">
        <w:rPr>
          <w:rFonts w:ascii="Sylfaen" w:hAnsi="Sylfaen"/>
          <w:noProof/>
          <w:lang w:val="ka-GE"/>
        </w:rPr>
        <w:t xml:space="preserve">, </w:t>
      </w:r>
      <w:r w:rsidRPr="004222BB">
        <w:rPr>
          <w:rFonts w:ascii="Sylfaen" w:hAnsi="Sylfaen" w:cs="Sylfaen"/>
          <w:noProof/>
          <w:lang w:val="ka-GE"/>
        </w:rPr>
        <w:t>როდესაც</w:t>
      </w:r>
      <w:r w:rsidRPr="004222BB">
        <w:rPr>
          <w:rFonts w:ascii="Sylfaen" w:hAnsi="Sylfaen"/>
          <w:noProof/>
          <w:lang w:val="ka-GE"/>
        </w:rPr>
        <w:t xml:space="preserve"> მომდევნოდ </w:t>
      </w:r>
      <w:r w:rsidRPr="004222BB">
        <w:rPr>
          <w:rFonts w:ascii="Sylfaen" w:hAnsi="Sylfaen" w:cs="Sylfaen"/>
          <w:noProof/>
          <w:lang w:val="ka-GE"/>
        </w:rPr>
        <w:t>მეორდება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იგივე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წყარო</w:t>
      </w:r>
      <w:r w:rsidRPr="004222BB">
        <w:rPr>
          <w:rFonts w:ascii="Sylfaen" w:hAnsi="Sylfaen"/>
          <w:noProof/>
          <w:lang w:val="ka-GE"/>
        </w:rPr>
        <w:t xml:space="preserve">, </w:t>
      </w:r>
      <w:r w:rsidRPr="004222BB">
        <w:rPr>
          <w:rFonts w:ascii="Sylfaen" w:hAnsi="Sylfaen" w:cs="Sylfaen"/>
          <w:noProof/>
          <w:lang w:val="ka-GE"/>
        </w:rPr>
        <w:t>შეგიძლიათ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მიუთითოთ</w:t>
      </w:r>
      <w:r w:rsidRPr="004222BB">
        <w:rPr>
          <w:rFonts w:ascii="Sylfaen" w:hAnsi="Sylfaen"/>
          <w:noProof/>
          <w:lang w:val="ka-GE"/>
        </w:rPr>
        <w:t xml:space="preserve"> – </w:t>
      </w:r>
      <w:r w:rsidRPr="004222BB">
        <w:rPr>
          <w:rFonts w:ascii="Sylfaen" w:hAnsi="Sylfaen" w:cs="Sylfaen"/>
          <w:i/>
          <w:noProof/>
          <w:lang w:val="ka-GE"/>
        </w:rPr>
        <w:t>იქვე</w:t>
      </w:r>
      <w:r w:rsidRPr="004222BB">
        <w:rPr>
          <w:rFonts w:ascii="Sylfaen" w:hAnsi="Sylfaen"/>
          <w:noProof/>
          <w:lang w:val="ka-GE"/>
        </w:rPr>
        <w:t xml:space="preserve"> (</w:t>
      </w:r>
      <w:r w:rsidRPr="004222BB">
        <w:rPr>
          <w:rFonts w:ascii="Sylfaen" w:hAnsi="Sylfaen" w:cs="Sylfaen"/>
          <w:noProof/>
          <w:lang w:val="ka-GE"/>
        </w:rPr>
        <w:t>იტალიკით</w:t>
      </w:r>
      <w:r w:rsidRPr="004222BB">
        <w:rPr>
          <w:rFonts w:ascii="Sylfaen" w:hAnsi="Sylfaen"/>
          <w:noProof/>
          <w:lang w:val="ka-GE"/>
        </w:rPr>
        <w:t xml:space="preserve">), </w:t>
      </w:r>
      <w:r w:rsidRPr="004222BB">
        <w:rPr>
          <w:rFonts w:ascii="Sylfaen" w:hAnsi="Sylfaen" w:cs="Sylfaen"/>
          <w:noProof/>
          <w:lang w:val="ka-GE"/>
        </w:rPr>
        <w:t>და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შემდეგ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შესაბამისი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გვერდის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ნომერი</w:t>
      </w:r>
      <w:r w:rsidRPr="004222BB">
        <w:rPr>
          <w:rFonts w:ascii="Sylfaen" w:hAnsi="Sylfaen"/>
          <w:noProof/>
          <w:lang w:val="ka-GE"/>
        </w:rPr>
        <w:t>;</w:t>
      </w:r>
    </w:p>
    <w:p w:rsidR="00790D3D" w:rsidRDefault="00790D3D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4222BB">
        <w:rPr>
          <w:rFonts w:ascii="Sylfaen" w:hAnsi="Sylfaen" w:cs="Sylfaen"/>
          <w:noProof/>
          <w:lang w:val="ka-GE"/>
        </w:rPr>
        <w:t>ქართული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ტექსტისათვის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უნდა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გამოიყენოთ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ე</w:t>
      </w:r>
      <w:r w:rsidRPr="004222BB">
        <w:rPr>
          <w:rFonts w:ascii="Sylfaen" w:hAnsi="Sylfaen"/>
          <w:noProof/>
          <w:lang w:val="ka-GE"/>
        </w:rPr>
        <w:t>.</w:t>
      </w:r>
      <w:r w:rsidRPr="004222BB">
        <w:rPr>
          <w:rFonts w:ascii="Sylfaen" w:hAnsi="Sylfaen" w:cs="Sylfaen"/>
          <w:noProof/>
          <w:lang w:val="ka-GE"/>
        </w:rPr>
        <w:t>წ</w:t>
      </w:r>
      <w:r w:rsidRPr="004222BB">
        <w:rPr>
          <w:rFonts w:ascii="Sylfaen" w:hAnsi="Sylfaen"/>
          <w:noProof/>
          <w:lang w:val="ka-GE"/>
        </w:rPr>
        <w:t xml:space="preserve">. </w:t>
      </w:r>
      <w:r w:rsidRPr="004222BB">
        <w:rPr>
          <w:rFonts w:ascii="Sylfaen" w:hAnsi="Sylfaen" w:cs="Sylfaen"/>
          <w:noProof/>
          <w:lang w:val="ka-GE"/>
        </w:rPr>
        <w:t>ქვედა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და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ზედა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ბრჭყალები</w:t>
      </w:r>
      <w:r w:rsidRPr="004222BB">
        <w:rPr>
          <w:rFonts w:ascii="Sylfaen" w:hAnsi="Sylfaen"/>
          <w:noProof/>
          <w:lang w:val="ka-GE"/>
        </w:rPr>
        <w:t xml:space="preserve"> („...“), </w:t>
      </w:r>
      <w:r w:rsidRPr="004222BB">
        <w:rPr>
          <w:rFonts w:ascii="Sylfaen" w:hAnsi="Sylfaen" w:cs="Sylfaen"/>
          <w:noProof/>
          <w:lang w:val="ka-GE"/>
        </w:rPr>
        <w:t>ხოლო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უცხოენოვანი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ტექსტისათვის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კი</w:t>
      </w:r>
      <w:r w:rsidRPr="004222BB">
        <w:rPr>
          <w:rFonts w:ascii="Sylfaen" w:hAnsi="Sylfaen"/>
          <w:noProof/>
          <w:lang w:val="ka-GE"/>
        </w:rPr>
        <w:t xml:space="preserve"> - </w:t>
      </w:r>
      <w:r w:rsidRPr="004222BB">
        <w:rPr>
          <w:rFonts w:ascii="Sylfaen" w:hAnsi="Sylfaen" w:cs="Sylfaen"/>
          <w:noProof/>
          <w:lang w:val="ka-GE"/>
        </w:rPr>
        <w:t>ზედა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ბრჭყალები</w:t>
      </w:r>
      <w:r w:rsidRPr="004222BB">
        <w:rPr>
          <w:rFonts w:ascii="Sylfaen" w:hAnsi="Sylfaen"/>
          <w:noProof/>
          <w:lang w:val="ka-GE"/>
        </w:rPr>
        <w:t xml:space="preserve"> (“...”).</w:t>
      </w:r>
    </w:p>
    <w:p w:rsidR="00790D3D" w:rsidRPr="007738D1" w:rsidRDefault="00790D3D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4222BB">
        <w:rPr>
          <w:rFonts w:ascii="Sylfaen" w:hAnsi="Sylfaen" w:cs="Sylfaen"/>
          <w:noProof/>
          <w:lang w:val="ka-GE"/>
        </w:rPr>
        <w:t>ყოველი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ახალი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მითითებისას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გამოყენებული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წყარო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მიუთითეთ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სრულყოფილად</w:t>
      </w:r>
      <w:r w:rsidRPr="004222BB">
        <w:rPr>
          <w:rFonts w:ascii="Sylfaen" w:hAnsi="Sylfaen"/>
          <w:noProof/>
          <w:lang w:val="ka-GE"/>
        </w:rPr>
        <w:t xml:space="preserve">. </w:t>
      </w:r>
      <w:r w:rsidRPr="004222BB">
        <w:rPr>
          <w:rFonts w:ascii="Sylfaen" w:hAnsi="Sylfaen" w:cs="Sylfaen"/>
          <w:b/>
          <w:i/>
          <w:noProof/>
          <w:lang w:val="ka-GE"/>
        </w:rPr>
        <w:t>არ</w:t>
      </w:r>
      <w:r w:rsidRPr="004222BB">
        <w:rPr>
          <w:rFonts w:ascii="Sylfaen" w:hAnsi="Sylfaen"/>
          <w:b/>
          <w:i/>
          <w:noProof/>
          <w:lang w:val="ka-GE"/>
        </w:rPr>
        <w:t xml:space="preserve"> </w:t>
      </w:r>
      <w:r w:rsidRPr="004222BB">
        <w:rPr>
          <w:rFonts w:ascii="Sylfaen" w:hAnsi="Sylfaen" w:cs="Sylfaen"/>
          <w:b/>
          <w:i/>
          <w:noProof/>
          <w:lang w:val="ka-GE"/>
        </w:rPr>
        <w:t>გამოიყენოთ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შემდეგი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აღნიშვნები</w:t>
      </w:r>
      <w:r w:rsidRPr="004222BB">
        <w:rPr>
          <w:rFonts w:ascii="Sylfaen" w:hAnsi="Sylfaen"/>
          <w:noProof/>
          <w:lang w:val="ka-GE"/>
        </w:rPr>
        <w:t xml:space="preserve"> - </w:t>
      </w:r>
      <w:r w:rsidRPr="004222BB">
        <w:rPr>
          <w:rFonts w:ascii="Sylfaen" w:hAnsi="Sylfaen" w:cs="Sylfaen"/>
          <w:noProof/>
          <w:lang w:val="ka-GE"/>
        </w:rPr>
        <w:t>დასახ</w:t>
      </w:r>
      <w:r w:rsidRPr="004222BB">
        <w:rPr>
          <w:rFonts w:ascii="Sylfaen" w:hAnsi="Sylfaen"/>
          <w:noProof/>
          <w:lang w:val="ka-GE"/>
        </w:rPr>
        <w:t xml:space="preserve">. </w:t>
      </w:r>
      <w:r w:rsidRPr="004222BB">
        <w:rPr>
          <w:rFonts w:ascii="Sylfaen" w:hAnsi="Sylfaen" w:cs="Sylfaen"/>
          <w:noProof/>
          <w:lang w:val="ka-GE"/>
        </w:rPr>
        <w:t>ნაშრომი</w:t>
      </w:r>
      <w:r w:rsidRPr="004222BB">
        <w:rPr>
          <w:rFonts w:ascii="Sylfaen" w:hAnsi="Sylfaen"/>
          <w:noProof/>
          <w:lang w:val="ka-GE"/>
        </w:rPr>
        <w:t xml:space="preserve">, </w:t>
      </w:r>
      <w:r w:rsidRPr="004222BB">
        <w:rPr>
          <w:rFonts w:ascii="Sylfaen" w:hAnsi="Sylfaen" w:cs="Sylfaen"/>
          <w:noProof/>
          <w:lang w:val="ka-GE"/>
        </w:rPr>
        <w:t>ან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მითითებული</w:t>
      </w:r>
      <w:r w:rsidRPr="004222BB">
        <w:rPr>
          <w:rFonts w:ascii="Sylfaen" w:hAnsi="Sylfaen"/>
          <w:noProof/>
          <w:lang w:val="ka-GE"/>
        </w:rPr>
        <w:t xml:space="preserve"> </w:t>
      </w:r>
      <w:r w:rsidRPr="004222BB">
        <w:rPr>
          <w:rFonts w:ascii="Sylfaen" w:hAnsi="Sylfaen" w:cs="Sylfaen"/>
          <w:noProof/>
          <w:lang w:val="ka-GE"/>
        </w:rPr>
        <w:t>ნაშრომი</w:t>
      </w:r>
      <w:r>
        <w:rPr>
          <w:rFonts w:ascii="Sylfaen" w:hAnsi="Sylfaen"/>
          <w:noProof/>
          <w:lang w:val="ka-GE"/>
        </w:rPr>
        <w:t>.</w:t>
      </w:r>
    </w:p>
    <w:p w:rsidR="004222BB" w:rsidRPr="007738D1" w:rsidRDefault="004222BB" w:rsidP="004222B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eastAsia="Calibri" w:hAnsi="Sylfaen" w:cs="Sylfaen"/>
          <w:noProof/>
          <w:lang w:val="ka-GE"/>
        </w:rPr>
        <w:t>საკონკურსოდ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წარმოდგენილი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="00701A8D">
        <w:rPr>
          <w:rFonts w:ascii="Sylfaen" w:eastAsia="Calibri" w:hAnsi="Sylfaen" w:cs="Sylfaen"/>
          <w:noProof/>
          <w:lang w:val="ka-GE"/>
        </w:rPr>
        <w:t>ნაშრომის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საორიენტაციო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მოცულობა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არ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უნდა</w:t>
      </w:r>
      <w:r w:rsidRPr="007738D1">
        <w:rPr>
          <w:rFonts w:ascii="Sylfaen" w:eastAsia="Calibri" w:hAnsi="Sylfaen" w:cs="Calibri"/>
          <w:noProof/>
          <w:lang w:val="ka-GE"/>
        </w:rPr>
        <w:t xml:space="preserve"> </w:t>
      </w:r>
      <w:r w:rsidRPr="007738D1">
        <w:rPr>
          <w:rFonts w:ascii="Sylfaen" w:eastAsia="Calibri" w:hAnsi="Sylfaen" w:cs="Sylfaen"/>
          <w:noProof/>
          <w:lang w:val="ka-GE"/>
        </w:rPr>
        <w:t>აღემატებოდეს</w:t>
      </w:r>
      <w:r w:rsidRPr="007738D1">
        <w:rPr>
          <w:rFonts w:ascii="Sylfaen" w:eastAsia="Calibri" w:hAnsi="Sylfaen" w:cs="Calibri"/>
          <w:noProof/>
          <w:lang w:val="ka-GE"/>
        </w:rPr>
        <w:t xml:space="preserve"> 15 </w:t>
      </w:r>
      <w:r w:rsidRPr="007738D1">
        <w:rPr>
          <w:rFonts w:ascii="Sylfaen" w:eastAsia="Calibri" w:hAnsi="Sylfaen" w:cs="Sylfaen"/>
          <w:noProof/>
          <w:lang w:val="ka-GE"/>
        </w:rPr>
        <w:t>გვერდს</w:t>
      </w:r>
      <w:r w:rsidRPr="007738D1">
        <w:rPr>
          <w:rFonts w:ascii="Sylfaen" w:eastAsia="Calibri" w:hAnsi="Sylfaen" w:cs="Calibri"/>
          <w:noProof/>
          <w:lang w:val="ka-GE"/>
        </w:rPr>
        <w:t>.</w:t>
      </w:r>
    </w:p>
    <w:p w:rsidR="004222BB" w:rsidRPr="007738D1" w:rsidRDefault="004222BB" w:rsidP="004222B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7738D1">
        <w:rPr>
          <w:rFonts w:ascii="Sylfaen" w:hAnsi="Sylfaen" w:cs="Sylfaen"/>
          <w:noProof/>
          <w:lang w:val="ka-GE"/>
        </w:rPr>
        <w:t>სტუდენტს</w:t>
      </w:r>
      <w:r>
        <w:rPr>
          <w:rFonts w:ascii="Sylfaen" w:hAnsi="Sylfaen" w:cs="Sylfaen"/>
          <w:noProof/>
          <w:lang w:val="ka-GE"/>
        </w:rPr>
        <w:t>/კონკურსანტს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უფლება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აქვს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საკონკურსოდ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წარმოდგენილი</w:t>
      </w:r>
      <w:r w:rsidRPr="007738D1">
        <w:rPr>
          <w:rFonts w:ascii="Sylfaen" w:hAnsi="Sylfaen"/>
          <w:noProof/>
          <w:lang w:val="ka-GE"/>
        </w:rPr>
        <w:t xml:space="preserve"> </w:t>
      </w:r>
      <w:r w:rsidR="00701A8D">
        <w:rPr>
          <w:rFonts w:ascii="Sylfaen" w:hAnsi="Sylfaen" w:cs="Sylfaen"/>
          <w:noProof/>
          <w:lang w:val="ka-GE"/>
        </w:rPr>
        <w:t>ნაშრომი</w:t>
      </w:r>
      <w:r w:rsidRPr="007738D1">
        <w:rPr>
          <w:rFonts w:ascii="Sylfaen" w:hAnsi="Sylfaen"/>
          <w:noProof/>
          <w:lang w:val="ka-GE"/>
        </w:rPr>
        <w:t xml:space="preserve"> </w:t>
      </w:r>
      <w:r w:rsidRPr="007738D1">
        <w:rPr>
          <w:rFonts w:ascii="Sylfaen" w:hAnsi="Sylfaen" w:cs="Sylfaen"/>
          <w:noProof/>
          <w:lang w:val="ka-GE"/>
        </w:rPr>
        <w:t>მოამზადოს განსაზღვრული თემატიკიდან.</w:t>
      </w:r>
    </w:p>
    <w:p w:rsidR="004222BB" w:rsidRDefault="004222BB" w:rsidP="004222BB">
      <w:pPr>
        <w:spacing w:line="276" w:lineRule="auto"/>
        <w:jc w:val="both"/>
        <w:rPr>
          <w:rFonts w:ascii="Sylfaen" w:hAnsi="Sylfaen" w:cs="Sylfaen"/>
          <w:noProof/>
          <w:lang w:val="ka-GE"/>
        </w:rPr>
      </w:pPr>
      <w:r w:rsidRPr="007738D1">
        <w:rPr>
          <w:rFonts w:ascii="Sylfaen" w:hAnsi="Sylfaen"/>
          <w:noProof/>
          <w:lang w:val="ka-GE"/>
        </w:rPr>
        <w:t xml:space="preserve">კონკურსანტმა </w:t>
      </w:r>
      <w:r w:rsidR="00701A8D">
        <w:rPr>
          <w:rFonts w:ascii="Sylfaen" w:hAnsi="Sylfaen"/>
          <w:noProof/>
          <w:lang w:val="ka-GE"/>
        </w:rPr>
        <w:t>ნაშრომის</w:t>
      </w:r>
      <w:r w:rsidRPr="007738D1">
        <w:rPr>
          <w:rFonts w:ascii="Sylfaen" w:hAnsi="Sylfaen"/>
          <w:noProof/>
          <w:lang w:val="ka-GE"/>
        </w:rPr>
        <w:t xml:space="preserve"> ელექტრონული ვერსია [word-ისა და pdf ფაილის სახით] (წინამდებარე მოთხოვნებით განსაზღვრულ სხვა დოკუმენტებთან ერთად) უნდა გამოაგზავნოს შემდეგ ელექტრონულ ფოსტაზე: </w:t>
      </w:r>
      <w:hyperlink r:id="rId8" w:history="1">
        <w:r w:rsidRPr="007738D1">
          <w:rPr>
            <w:rStyle w:val="Hyperlink"/>
            <w:rFonts w:ascii="Sylfaen" w:hAnsi="Sylfaen"/>
            <w:noProof/>
            <w:lang w:val="ka-GE"/>
          </w:rPr>
          <w:t>res.institute@tsu.ge</w:t>
        </w:r>
      </w:hyperlink>
      <w:r w:rsidRPr="007738D1">
        <w:rPr>
          <w:rFonts w:ascii="Sylfaen" w:hAnsi="Sylfaen"/>
          <w:noProof/>
          <w:lang w:val="ka-GE"/>
        </w:rPr>
        <w:t>.</w:t>
      </w:r>
    </w:p>
    <w:p w:rsidR="005C3919" w:rsidRPr="00A73305" w:rsidRDefault="005C3919" w:rsidP="003278EB">
      <w:pPr>
        <w:spacing w:after="0" w:line="276" w:lineRule="auto"/>
        <w:jc w:val="both"/>
        <w:rPr>
          <w:rFonts w:ascii="Sylfaen" w:hAnsi="Sylfaen"/>
          <w:noProof/>
          <w:lang w:val="ka-GE"/>
        </w:rPr>
      </w:pPr>
    </w:p>
    <w:p w:rsidR="005C3919" w:rsidRPr="00A73305" w:rsidRDefault="005C3919" w:rsidP="003278EB">
      <w:pPr>
        <w:spacing w:after="0" w:line="276" w:lineRule="auto"/>
        <w:jc w:val="both"/>
        <w:rPr>
          <w:rFonts w:ascii="Sylfaen" w:hAnsi="Sylfaen"/>
          <w:noProof/>
          <w:lang w:val="ka-GE"/>
        </w:rPr>
      </w:pPr>
    </w:p>
    <w:p w:rsidR="005C3919" w:rsidRPr="00A73305" w:rsidRDefault="005C3919" w:rsidP="003278EB">
      <w:pPr>
        <w:spacing w:after="0" w:line="276" w:lineRule="auto"/>
        <w:jc w:val="both"/>
        <w:rPr>
          <w:rFonts w:ascii="Sylfaen" w:hAnsi="Sylfaen"/>
          <w:noProof/>
          <w:lang w:val="ka-GE"/>
        </w:rPr>
      </w:pPr>
    </w:p>
    <w:p w:rsidR="005C3919" w:rsidRPr="00A73305" w:rsidRDefault="005C3919" w:rsidP="003278EB">
      <w:pPr>
        <w:spacing w:after="0" w:line="276" w:lineRule="auto"/>
        <w:jc w:val="both"/>
        <w:rPr>
          <w:rFonts w:ascii="Sylfaen" w:hAnsi="Sylfaen"/>
          <w:noProof/>
          <w:lang w:val="ka-GE"/>
        </w:rPr>
      </w:pPr>
    </w:p>
    <w:p w:rsidR="00BA35FB" w:rsidRPr="00A73305" w:rsidRDefault="00BA35FB">
      <w:pPr>
        <w:rPr>
          <w:rFonts w:ascii="Sylfaen" w:hAnsi="Sylfaen"/>
          <w:noProof/>
          <w:lang w:val="ka-GE"/>
        </w:rPr>
      </w:pPr>
      <w:r w:rsidRPr="00A73305">
        <w:rPr>
          <w:rFonts w:ascii="Sylfaen" w:hAnsi="Sylfaen"/>
          <w:noProof/>
          <w:lang w:val="ka-GE"/>
        </w:rPr>
        <w:br w:type="page"/>
      </w:r>
    </w:p>
    <w:p w:rsidR="000949BE" w:rsidRPr="00A73305" w:rsidRDefault="000949BE" w:rsidP="008523E5">
      <w:pPr>
        <w:tabs>
          <w:tab w:val="left" w:pos="8970"/>
        </w:tabs>
        <w:spacing w:after="0" w:line="276" w:lineRule="auto"/>
        <w:jc w:val="both"/>
        <w:rPr>
          <w:rFonts w:ascii="Sylfaen" w:hAnsi="Sylfaen"/>
          <w:noProof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372C7" w:rsidRPr="00A73305" w:rsidTr="00F372C7">
        <w:tc>
          <w:tcPr>
            <w:tcW w:w="9880" w:type="dxa"/>
            <w:shd w:val="clear" w:color="auto" w:fill="BFBFBF" w:themeFill="background1" w:themeFillShade="BF"/>
          </w:tcPr>
          <w:p w:rsidR="00F372C7" w:rsidRPr="00A73305" w:rsidRDefault="00F372C7" w:rsidP="00F372C7">
            <w:pPr>
              <w:jc w:val="right"/>
              <w:rPr>
                <w:rFonts w:ascii="Sylfaen" w:hAnsi="Sylfaen" w:cs="Times New Roman"/>
                <w:b/>
                <w:noProof/>
                <w:lang w:val="ka-GE"/>
              </w:rPr>
            </w:pPr>
          </w:p>
          <w:p w:rsidR="00614483" w:rsidRPr="00A73305" w:rsidRDefault="00F372C7" w:rsidP="00F372C7">
            <w:pPr>
              <w:jc w:val="center"/>
              <w:rPr>
                <w:rFonts w:ascii="Sylfaen" w:hAnsi="Sylfaen" w:cs="Times New Roman"/>
                <w:b/>
                <w:noProof/>
                <w:sz w:val="24"/>
                <w:lang w:val="ka-GE"/>
              </w:rPr>
            </w:pPr>
            <w:r w:rsidRPr="00A73305">
              <w:rPr>
                <w:rFonts w:ascii="Sylfaen" w:hAnsi="Sylfaen" w:cs="Sylfaen"/>
                <w:b/>
                <w:noProof/>
                <w:sz w:val="24"/>
                <w:lang w:val="ka-GE"/>
              </w:rPr>
              <w:t>სამეცნიერო</w:t>
            </w:r>
            <w:r w:rsidRPr="00A73305">
              <w:rPr>
                <w:rFonts w:ascii="Sylfaen" w:hAnsi="Sylfaen" w:cs="Times New Roman"/>
                <w:b/>
                <w:noProof/>
                <w:sz w:val="24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4"/>
                <w:lang w:val="ka-GE"/>
              </w:rPr>
              <w:t>ლიტერატურის</w:t>
            </w:r>
            <w:r w:rsidRPr="00A73305">
              <w:rPr>
                <w:rFonts w:ascii="Sylfaen" w:hAnsi="Sylfaen" w:cs="Times New Roman"/>
                <w:b/>
                <w:noProof/>
                <w:sz w:val="24"/>
                <w:lang w:val="ka-GE"/>
              </w:rPr>
              <w:t xml:space="preserve"> </w:t>
            </w:r>
            <w:r w:rsidR="00614483" w:rsidRPr="00A73305">
              <w:rPr>
                <w:rFonts w:ascii="Sylfaen" w:hAnsi="Sylfaen" w:cs="Sylfaen"/>
                <w:b/>
                <w:noProof/>
                <w:sz w:val="24"/>
                <w:lang w:val="ka-GE"/>
              </w:rPr>
              <w:t>ციტირების სტანდარტი</w:t>
            </w:r>
          </w:p>
          <w:p w:rsidR="00F372C7" w:rsidRPr="00A73305" w:rsidRDefault="00F372C7" w:rsidP="00614483">
            <w:pPr>
              <w:jc w:val="center"/>
              <w:rPr>
                <w:rFonts w:ascii="Sylfaen" w:hAnsi="Sylfaen"/>
                <w:noProof/>
                <w:lang w:val="ka-GE"/>
              </w:rPr>
            </w:pPr>
          </w:p>
        </w:tc>
      </w:tr>
      <w:tr w:rsidR="00F372C7" w:rsidRPr="00A73305" w:rsidTr="00F372C7">
        <w:tc>
          <w:tcPr>
            <w:tcW w:w="9880" w:type="dxa"/>
          </w:tcPr>
          <w:p w:rsidR="00F372C7" w:rsidRPr="00A73305" w:rsidRDefault="00F372C7" w:rsidP="00F372C7">
            <w:pPr>
              <w:jc w:val="both"/>
              <w:rPr>
                <w:rFonts w:ascii="Sylfaen" w:hAnsi="Sylfaen" w:cs="Times New Roman"/>
                <w:noProof/>
                <w:lang w:val="ka-GE"/>
              </w:rPr>
            </w:pPr>
          </w:p>
          <w:p w:rsidR="00F372C7" w:rsidRPr="00A73305" w:rsidRDefault="00F372C7" w:rsidP="0019492D">
            <w:pPr>
              <w:shd w:val="clear" w:color="auto" w:fill="C5E0B3" w:themeFill="accent6" w:themeFillTint="66"/>
              <w:jc w:val="both"/>
              <w:rPr>
                <w:rFonts w:ascii="Sylfaen" w:hAnsi="Sylfaen" w:cs="Times New Roman"/>
                <w:b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noProof/>
                <w:lang w:val="ka-GE"/>
              </w:rPr>
              <w:t>წიგნი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რომელსაც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ერთი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ავტორი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ჰყავს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უნდა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მიეთითოს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: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ავტორის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გვარი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სახელის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ინიციალი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წიგნის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სახელწოდება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გამოცემის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ადგილი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გამოცემის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წელი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შესაბამისი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გვერდი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(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. -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შემოკლების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გარეშე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).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მაგალითად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>: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 w:cs="Times New Roman"/>
                <w:noProof/>
                <w:lang w:val="ka-GE"/>
              </w:rPr>
            </w:pPr>
          </w:p>
          <w:p w:rsidR="00F372C7" w:rsidRPr="00A73305" w:rsidRDefault="00F372C7" w:rsidP="00F372C7">
            <w:pPr>
              <w:pStyle w:val="Default"/>
              <w:jc w:val="both"/>
              <w:rPr>
                <w:rFonts w:ascii="Sylfaen" w:hAnsi="Sylfaen"/>
                <w:i/>
                <w:noProof/>
                <w:color w:val="auto"/>
                <w:sz w:val="22"/>
                <w:szCs w:val="22"/>
                <w:lang w:val="ka-GE"/>
              </w:rPr>
            </w:pPr>
            <w:r w:rsidRPr="00A73305">
              <w:rPr>
                <w:rFonts w:ascii="Sylfaen" w:hAnsi="Sylfaen" w:cs="Sylfaen"/>
                <w:b/>
                <w:i/>
                <w:noProof/>
                <w:color w:val="auto"/>
                <w:sz w:val="22"/>
                <w:szCs w:val="22"/>
                <w:lang w:val="ka-GE"/>
              </w:rPr>
              <w:t>დავითაშვილი</w:t>
            </w:r>
            <w:r w:rsidRPr="00A73305">
              <w:rPr>
                <w:rFonts w:ascii="Sylfaen" w:hAnsi="Sylfaen"/>
                <w:b/>
                <w:i/>
                <w:noProof/>
                <w:color w:val="auto"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color w:val="auto"/>
                <w:sz w:val="22"/>
                <w:szCs w:val="22"/>
                <w:lang w:val="ka-GE"/>
              </w:rPr>
              <w:t>გ</w:t>
            </w:r>
            <w:r w:rsidRPr="00A73305">
              <w:rPr>
                <w:rFonts w:ascii="Sylfaen" w:hAnsi="Sylfaen"/>
                <w:i/>
                <w:noProof/>
                <w:color w:val="auto"/>
                <w:sz w:val="22"/>
                <w:szCs w:val="22"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noProof/>
                <w:color w:val="auto"/>
                <w:sz w:val="22"/>
                <w:szCs w:val="22"/>
                <w:lang w:val="ka-GE"/>
              </w:rPr>
              <w:t>დანაშაული</w:t>
            </w:r>
            <w:r w:rsidRPr="00A73305">
              <w:rPr>
                <w:rFonts w:ascii="Sylfaen" w:hAnsi="Sylfaen"/>
                <w:noProof/>
                <w:color w:val="auto"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color w:val="auto"/>
                <w:sz w:val="22"/>
                <w:szCs w:val="22"/>
                <w:lang w:val="ka-GE"/>
              </w:rPr>
              <w:t>და</w:t>
            </w:r>
            <w:r w:rsidRPr="00A73305">
              <w:rPr>
                <w:rFonts w:ascii="Sylfaen" w:hAnsi="Sylfaen"/>
                <w:noProof/>
                <w:color w:val="auto"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color w:val="auto"/>
                <w:sz w:val="22"/>
                <w:szCs w:val="22"/>
                <w:lang w:val="ka-GE"/>
              </w:rPr>
              <w:t>სასჯელი</w:t>
            </w:r>
            <w:r w:rsidRPr="00A73305">
              <w:rPr>
                <w:rFonts w:ascii="Sylfaen" w:hAnsi="Sylfaen"/>
                <w:noProof/>
                <w:color w:val="auto"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color w:val="auto"/>
                <w:sz w:val="22"/>
                <w:szCs w:val="22"/>
                <w:lang w:val="ka-GE"/>
              </w:rPr>
              <w:t>ქართულ</w:t>
            </w:r>
            <w:r w:rsidRPr="00A73305">
              <w:rPr>
                <w:rFonts w:ascii="Sylfaen" w:hAnsi="Sylfaen"/>
                <w:noProof/>
                <w:color w:val="auto"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color w:val="auto"/>
                <w:sz w:val="22"/>
                <w:szCs w:val="22"/>
                <w:lang w:val="ka-GE"/>
              </w:rPr>
              <w:t>ჩვეულებით</w:t>
            </w:r>
            <w:r w:rsidRPr="00A73305">
              <w:rPr>
                <w:rFonts w:ascii="Sylfaen" w:hAnsi="Sylfaen"/>
                <w:noProof/>
                <w:color w:val="auto"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color w:val="auto"/>
                <w:sz w:val="22"/>
                <w:szCs w:val="22"/>
                <w:lang w:val="ka-GE"/>
              </w:rPr>
              <w:t>სამართალში</w:t>
            </w:r>
            <w:r w:rsidRPr="00A73305">
              <w:rPr>
                <w:rFonts w:ascii="Sylfaen" w:hAnsi="Sylfaen"/>
                <w:noProof/>
                <w:color w:val="auto"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color w:val="auto"/>
                <w:sz w:val="22"/>
                <w:szCs w:val="22"/>
                <w:lang w:val="ka-GE"/>
              </w:rPr>
              <w:t>თბილისი</w:t>
            </w:r>
            <w:r w:rsidRPr="00A73305">
              <w:rPr>
                <w:rFonts w:ascii="Sylfaen" w:hAnsi="Sylfaen"/>
                <w:noProof/>
                <w:color w:val="auto"/>
                <w:sz w:val="22"/>
                <w:szCs w:val="22"/>
                <w:lang w:val="ka-GE"/>
              </w:rPr>
              <w:t>, 2011, 525.</w:t>
            </w:r>
          </w:p>
          <w:p w:rsidR="00F372C7" w:rsidRPr="00A73305" w:rsidRDefault="00F372C7" w:rsidP="00F372C7">
            <w:pPr>
              <w:pStyle w:val="Default"/>
              <w:jc w:val="both"/>
              <w:rPr>
                <w:rFonts w:ascii="Sylfaen" w:hAnsi="Sylfaen"/>
                <w:noProof/>
                <w:color w:val="auto"/>
                <w:sz w:val="22"/>
                <w:szCs w:val="22"/>
                <w:lang w:val="ka-GE"/>
              </w:rPr>
            </w:pPr>
          </w:p>
          <w:p w:rsidR="00F372C7" w:rsidRPr="00A73305" w:rsidRDefault="00F372C7" w:rsidP="00F372C7">
            <w:pPr>
              <w:jc w:val="both"/>
              <w:rPr>
                <w:rFonts w:ascii="Sylfaen" w:hAnsi="Sylfaen" w:cs="Times New Roman"/>
                <w:bCs/>
                <w:noProof/>
                <w:lang w:val="ka-GE"/>
              </w:rPr>
            </w:pPr>
            <w:r w:rsidRPr="00A73305">
              <w:rPr>
                <w:rFonts w:ascii="Sylfaen" w:hAnsi="Sylfaen" w:cs="Times New Roman"/>
                <w:b/>
                <w:bCs/>
                <w:i/>
                <w:noProof/>
                <w:lang w:val="ka-GE"/>
              </w:rPr>
              <w:t>Bogdanor V</w:t>
            </w:r>
            <w:r w:rsidRPr="00A73305">
              <w:rPr>
                <w:rFonts w:ascii="Sylfaen" w:hAnsi="Sylfaen" w:cs="Times New Roman"/>
                <w:bCs/>
                <w:noProof/>
                <w:lang w:val="ka-GE"/>
              </w:rPr>
              <w:t>., What is Proportional Representation? A Guide to the Issues, Oxford, 1984, 149.</w:t>
            </w:r>
          </w:p>
          <w:p w:rsidR="00F372C7" w:rsidRPr="00A73305" w:rsidRDefault="00F372C7" w:rsidP="00F372C7">
            <w:pPr>
              <w:pStyle w:val="Default"/>
              <w:jc w:val="both"/>
              <w:rPr>
                <w:rFonts w:ascii="Sylfaen" w:hAnsi="Sylfaen"/>
                <w:noProof/>
                <w:color w:val="auto"/>
                <w:sz w:val="22"/>
                <w:szCs w:val="22"/>
                <w:lang w:val="ka-GE"/>
              </w:rPr>
            </w:pPr>
          </w:p>
          <w:p w:rsidR="00F372C7" w:rsidRPr="00A73305" w:rsidRDefault="00F372C7" w:rsidP="0019492D">
            <w:pPr>
              <w:shd w:val="clear" w:color="auto" w:fill="C5E0B3" w:themeFill="accent6" w:themeFillTint="66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noProof/>
                <w:lang w:val="ka-GE"/>
              </w:rPr>
              <w:t>წიგნი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რომელსაც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რამდენიმე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ავტორი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ჰყავს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მაგრამ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არ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ჰყავს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სამეცნიერო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რედაქტორი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უნდა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მიეთითოს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: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ავტორების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გვარი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სახელების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ინიციალი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წიგნის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სახელწოდება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გამოცემის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ადგილი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გამოცემის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წელი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შესაბამისი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გვერდი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(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. -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შემოკლების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გარეშე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).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მაგალითად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>: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გონაშვილი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ვ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ერემაძე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ქ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კახიანი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გ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კვერენჩხილაძე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გ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ჭიღლაძე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ნ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შესავალი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საკონსტიტუციო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სამართალში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თბილისი</w:t>
            </w:r>
            <w:r w:rsidRPr="00A73305">
              <w:rPr>
                <w:rFonts w:ascii="Sylfaen" w:hAnsi="Sylfaen"/>
                <w:noProof/>
                <w:lang w:val="ka-GE"/>
              </w:rPr>
              <w:t>, 2016, 108.</w:t>
            </w:r>
          </w:p>
          <w:p w:rsidR="005B5A5F" w:rsidRPr="00A73305" w:rsidRDefault="005B5A5F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5B5A5F" w:rsidRPr="00A73305" w:rsidRDefault="005B5A5F" w:rsidP="00F372C7">
            <w:pPr>
              <w:jc w:val="both"/>
              <w:rPr>
                <w:rFonts w:ascii="Sylfaen" w:hAnsi="Sylfaen"/>
                <w:i/>
                <w:noProof/>
                <w:u w:val="single"/>
                <w:lang w:val="ka-GE"/>
              </w:rPr>
            </w:pPr>
            <w:r w:rsidRPr="00A73305">
              <w:rPr>
                <w:rFonts w:ascii="Sylfaen" w:hAnsi="Sylfaen"/>
                <w:i/>
                <w:noProof/>
                <w:u w:val="single"/>
                <w:lang w:val="ka-GE"/>
              </w:rPr>
              <w:t>თუ კონკრეტული ავტორის მოსაზრებას ეხება საქმე და თქვენ გსურთ ამაზე ხაზგასმა:</w:t>
            </w:r>
          </w:p>
          <w:p w:rsidR="005B5A5F" w:rsidRPr="00A73305" w:rsidRDefault="005B5A5F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5B5A5F" w:rsidRPr="00A73305" w:rsidRDefault="005B5A5F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ერემაძე ქ</w:t>
            </w:r>
            <w:r w:rsidRPr="00A73305">
              <w:rPr>
                <w:rFonts w:ascii="Sylfaen" w:hAnsi="Sylfaen" w:cs="Sylfaen"/>
                <w:noProof/>
                <w:lang w:val="ka-GE"/>
              </w:rPr>
              <w:t xml:space="preserve">., წიგნში: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გონაშვილი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ვ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ერემაძე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ქ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კახიანი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გ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კვერენჩხილაძე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გ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ჭიღლაძე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ნ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შესავალი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საკონსტიტუციო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სამართალში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თბილისი</w:t>
            </w:r>
            <w:r w:rsidRPr="00A73305">
              <w:rPr>
                <w:rFonts w:ascii="Sylfaen" w:hAnsi="Sylfaen"/>
                <w:noProof/>
                <w:lang w:val="ka-GE"/>
              </w:rPr>
              <w:t>, 2016, 108.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F372C7" w:rsidRPr="00A73305" w:rsidRDefault="00F372C7" w:rsidP="0019492D">
            <w:pPr>
              <w:shd w:val="clear" w:color="auto" w:fill="C5E0B3" w:themeFill="accent6" w:themeFillTint="66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noProof/>
                <w:lang w:val="ka-GE"/>
              </w:rPr>
              <w:t>წიგნი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რომელსაც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რამდენიმე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ავტორი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ჰყავს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და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ასევე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სამეცნიერო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რედაქტორი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უნდა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მიეთითოს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: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ავტორ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>(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ებ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>)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გვარი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>(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ებ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>)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ინიციალი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წიგნის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სახელწოდება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სამეცნიერო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რედაქტორის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ინიციალი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და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გვარი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გამოცემის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ადგილი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გამოცემის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წელი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შესაბამისი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გვერდი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(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. -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შემოკლების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გარეშე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).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შესაძლოა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მიეთითოს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კონკრეტული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ავტორის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გვარი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და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ინიციალი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რომელსაც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ეკუთვნის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წიგნის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შესაბამისი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ნაწილი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.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ასევე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მხოლოდ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სამეცნიერო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რედაქტორიც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.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მაგალითად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>: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გოცირიძე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ე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წიგნში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: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კონსტიტუციის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კომენტარი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მოქალაქეობა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ადამიანის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ძირითადი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უფლებანი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და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თავისუფლებანი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პ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.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ტურავას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რედაქტორობით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თბილისი</w:t>
            </w:r>
            <w:r w:rsidRPr="00A73305">
              <w:rPr>
                <w:rFonts w:ascii="Sylfaen" w:hAnsi="Sylfaen"/>
                <w:noProof/>
                <w:lang w:val="ka-GE"/>
              </w:rPr>
              <w:t>, 2013, 60.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F372C7" w:rsidRPr="00A73305" w:rsidRDefault="00F372C7" w:rsidP="00F372C7">
            <w:pPr>
              <w:pStyle w:val="FootnoteText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კონსტიტუციური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სამართალი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i/>
                <w:noProof/>
                <w:sz w:val="22"/>
                <w:szCs w:val="22"/>
                <w:lang w:val="ka-GE"/>
              </w:rPr>
              <w:t>ა</w:t>
            </w:r>
            <w:r w:rsidRPr="00A73305">
              <w:rPr>
                <w:rFonts w:ascii="Sylfaen" w:hAnsi="Sylfaen"/>
                <w:b/>
                <w:i/>
                <w:noProof/>
                <w:sz w:val="22"/>
                <w:szCs w:val="22"/>
                <w:lang w:val="ka-GE"/>
              </w:rPr>
              <w:t xml:space="preserve">. </w:t>
            </w:r>
            <w:r w:rsidRPr="00A73305">
              <w:rPr>
                <w:rFonts w:ascii="Sylfaen" w:hAnsi="Sylfaen" w:cs="Sylfaen"/>
                <w:b/>
                <w:i/>
                <w:noProof/>
                <w:sz w:val="22"/>
                <w:szCs w:val="22"/>
                <w:lang w:val="ka-GE"/>
              </w:rPr>
              <w:t>დემეტრაშვილის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რედაქტორობით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თბილისი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>, 2005, 210.</w:t>
            </w:r>
          </w:p>
          <w:p w:rsidR="0031348A" w:rsidRPr="00A73305" w:rsidRDefault="0031348A" w:rsidP="00F372C7">
            <w:pPr>
              <w:pStyle w:val="FootnoteText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31348A" w:rsidRPr="00A73305" w:rsidRDefault="0019492D" w:rsidP="00F372C7">
            <w:pPr>
              <w:pStyle w:val="FootnoteText"/>
              <w:jc w:val="both"/>
              <w:rPr>
                <w:rFonts w:ascii="Sylfaen" w:hAnsi="Sylfaen"/>
                <w:noProof/>
                <w:sz w:val="28"/>
                <w:szCs w:val="22"/>
                <w:lang w:val="ka-GE"/>
              </w:rPr>
            </w:pPr>
            <w:r w:rsidRPr="00A73305">
              <w:rPr>
                <w:rFonts w:ascii="Sylfaen" w:hAnsi="Sylfaen"/>
                <w:b/>
                <w:bCs/>
                <w:i/>
                <w:iCs/>
                <w:noProof/>
                <w:sz w:val="22"/>
                <w:szCs w:val="19"/>
                <w:lang w:val="ka-GE"/>
              </w:rPr>
              <w:t>Mö</w:t>
            </w:r>
            <w:r w:rsidR="0031348A" w:rsidRPr="00A73305">
              <w:rPr>
                <w:rFonts w:ascii="Sylfaen" w:hAnsi="Sylfaen"/>
                <w:b/>
                <w:bCs/>
                <w:i/>
                <w:iCs/>
                <w:noProof/>
                <w:sz w:val="22"/>
                <w:szCs w:val="19"/>
                <w:lang w:val="ka-GE"/>
              </w:rPr>
              <w:t>llers Ch</w:t>
            </w:r>
            <w:r w:rsidR="0031348A" w:rsidRPr="00A73305">
              <w:rPr>
                <w:rFonts w:ascii="Sylfaen" w:hAnsi="Sylfaen"/>
                <w:noProof/>
                <w:sz w:val="22"/>
                <w:szCs w:val="19"/>
                <w:lang w:val="ka-GE"/>
              </w:rPr>
              <w:t xml:space="preserve">., “We are (afraid of) the people”: Constituent Power in German Constitutionalism, in: The Paradox of Constitutionalism: Constituent Power and Constitutional form, Edited by </w:t>
            </w:r>
            <w:r w:rsidR="0031348A" w:rsidRPr="00A73305">
              <w:rPr>
                <w:rFonts w:ascii="Sylfaen" w:hAnsi="Sylfaen"/>
                <w:b/>
                <w:bCs/>
                <w:i/>
                <w:iCs/>
                <w:noProof/>
                <w:sz w:val="22"/>
                <w:szCs w:val="19"/>
                <w:lang w:val="ka-GE"/>
              </w:rPr>
              <w:t xml:space="preserve">M. Loughlin </w:t>
            </w:r>
            <w:r w:rsidR="0031348A" w:rsidRPr="00A73305">
              <w:rPr>
                <w:rFonts w:ascii="Sylfaen" w:hAnsi="Sylfaen"/>
                <w:noProof/>
                <w:sz w:val="22"/>
                <w:szCs w:val="19"/>
                <w:lang w:val="ka-GE"/>
              </w:rPr>
              <w:t xml:space="preserve">and </w:t>
            </w:r>
            <w:r w:rsidR="0031348A" w:rsidRPr="00A73305">
              <w:rPr>
                <w:rFonts w:ascii="Sylfaen" w:hAnsi="Sylfaen"/>
                <w:b/>
                <w:bCs/>
                <w:i/>
                <w:iCs/>
                <w:noProof/>
                <w:sz w:val="22"/>
                <w:szCs w:val="19"/>
                <w:lang w:val="ka-GE"/>
              </w:rPr>
              <w:t>N. Walker</w:t>
            </w:r>
            <w:r w:rsidR="0031348A" w:rsidRPr="00A73305">
              <w:rPr>
                <w:rFonts w:ascii="Sylfaen" w:hAnsi="Sylfaen"/>
                <w:noProof/>
                <w:sz w:val="22"/>
                <w:szCs w:val="19"/>
                <w:lang w:val="ka-GE"/>
              </w:rPr>
              <w:t>, Oxford, 2008, 89</w:t>
            </w:r>
            <w:r w:rsidR="0031348A" w:rsidRPr="00A73305">
              <w:rPr>
                <w:rFonts w:ascii="Sylfaen" w:hAnsi="Sylfaen" w:cs="AcadNusx"/>
                <w:noProof/>
                <w:sz w:val="22"/>
                <w:szCs w:val="19"/>
                <w:lang w:val="ka-GE"/>
              </w:rPr>
              <w:t xml:space="preserve">. </w:t>
            </w:r>
            <w:r w:rsidR="0031348A" w:rsidRPr="00A73305">
              <w:rPr>
                <w:rFonts w:ascii="Sylfaen" w:hAnsi="Sylfaen"/>
                <w:noProof/>
                <w:sz w:val="24"/>
                <w:lang w:val="ka-GE"/>
              </w:rPr>
              <w:t xml:space="preserve"> </w:t>
            </w:r>
          </w:p>
          <w:p w:rsidR="00F372C7" w:rsidRPr="00A73305" w:rsidRDefault="00F372C7" w:rsidP="00F372C7">
            <w:pPr>
              <w:pStyle w:val="FootnoteText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F372C7" w:rsidRPr="00A73305" w:rsidRDefault="00F372C7" w:rsidP="00F372C7">
            <w:pPr>
              <w:jc w:val="both"/>
              <w:rPr>
                <w:rFonts w:ascii="Sylfaen" w:hAnsi="Sylfaen" w:cs="Times New Roman"/>
                <w:noProof/>
                <w:lang w:val="ka-GE"/>
              </w:rPr>
            </w:pPr>
            <w:r w:rsidRPr="00A73305">
              <w:rPr>
                <w:rStyle w:val="hps"/>
                <w:rFonts w:ascii="Sylfaen" w:hAnsi="Sylfaen" w:cs="Calibri"/>
                <w:noProof/>
                <w:lang w:val="ka-GE"/>
              </w:rPr>
              <w:t>Конституция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Style w:val="hps"/>
                <w:rFonts w:ascii="Sylfaen" w:hAnsi="Sylfaen" w:cs="Calibri"/>
                <w:noProof/>
                <w:lang w:val="ka-GE"/>
              </w:rPr>
              <w:t>Российской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Style w:val="hps"/>
                <w:rFonts w:ascii="Sylfaen" w:hAnsi="Sylfaen" w:cs="Calibri"/>
                <w:noProof/>
                <w:lang w:val="ka-GE"/>
              </w:rPr>
              <w:t>Федерации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: </w:t>
            </w:r>
            <w:r w:rsidRPr="00A73305">
              <w:rPr>
                <w:rStyle w:val="hps"/>
                <w:rFonts w:ascii="Sylfaen" w:hAnsi="Sylfaen" w:cs="Calibri"/>
                <w:noProof/>
                <w:lang w:val="ka-GE"/>
              </w:rPr>
              <w:t>доктринальный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Style w:val="hps"/>
                <w:rFonts w:ascii="Sylfaen" w:hAnsi="Sylfaen" w:cs="Calibri"/>
                <w:noProof/>
                <w:lang w:val="ka-GE"/>
              </w:rPr>
              <w:t>комментарий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 (</w:t>
            </w:r>
            <w:r w:rsidRPr="00A73305">
              <w:rPr>
                <w:rStyle w:val="hps"/>
                <w:rFonts w:ascii="Sylfaen" w:hAnsi="Sylfaen" w:cs="Calibri"/>
                <w:noProof/>
                <w:lang w:val="ka-GE"/>
              </w:rPr>
              <w:t>постатейный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), </w:t>
            </w:r>
            <w:r w:rsidRPr="00A73305">
              <w:rPr>
                <w:rStyle w:val="hps"/>
                <w:rFonts w:ascii="Sylfaen" w:hAnsi="Sylfaen" w:cs="Calibri"/>
                <w:noProof/>
                <w:lang w:val="ka-GE"/>
              </w:rPr>
              <w:t>Под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 </w:t>
            </w:r>
            <w:r w:rsidR="0031348A" w:rsidRPr="00A73305">
              <w:rPr>
                <w:rFonts w:ascii="Sylfaen" w:hAnsi="Sylfaen" w:cs="Calibri"/>
                <w:noProof/>
                <w:szCs w:val="19"/>
                <w:lang w:val="ka-GE"/>
              </w:rPr>
              <w:t>редакцией</w:t>
            </w:r>
            <w:r w:rsidRPr="00A73305">
              <w:rPr>
                <w:rStyle w:val="hps"/>
                <w:rFonts w:ascii="Sylfaen" w:hAnsi="Sylfaen" w:cs="Times New Roman"/>
                <w:noProof/>
                <w:sz w:val="28"/>
                <w:lang w:val="ka-GE"/>
              </w:rPr>
              <w:t xml:space="preserve"> </w:t>
            </w:r>
            <w:r w:rsidRPr="00A73305">
              <w:rPr>
                <w:rStyle w:val="hps"/>
                <w:rFonts w:ascii="Sylfaen" w:hAnsi="Sylfaen" w:cs="Calibri"/>
                <w:b/>
                <w:i/>
                <w:noProof/>
                <w:lang w:val="ka-GE"/>
              </w:rPr>
              <w:t>Ю</w:t>
            </w:r>
            <w:r w:rsidRPr="00A73305">
              <w:rPr>
                <w:rStyle w:val="hps"/>
                <w:rFonts w:ascii="Sylfaen" w:hAnsi="Sylfaen" w:cs="Times New Roman"/>
                <w:b/>
                <w:i/>
                <w:noProof/>
                <w:lang w:val="ka-GE"/>
              </w:rPr>
              <w:t xml:space="preserve">. </w:t>
            </w:r>
            <w:r w:rsidRPr="00A73305">
              <w:rPr>
                <w:rStyle w:val="hps"/>
                <w:rFonts w:ascii="Sylfaen" w:hAnsi="Sylfaen" w:cs="Calibri"/>
                <w:b/>
                <w:i/>
                <w:noProof/>
                <w:lang w:val="ka-GE"/>
              </w:rPr>
              <w:t>А</w:t>
            </w:r>
            <w:r w:rsidRPr="00A73305">
              <w:rPr>
                <w:rStyle w:val="hps"/>
                <w:rFonts w:ascii="Sylfaen" w:hAnsi="Sylfaen" w:cs="Times New Roman"/>
                <w:b/>
                <w:noProof/>
                <w:lang w:val="ka-GE"/>
              </w:rPr>
              <w:t xml:space="preserve">. </w:t>
            </w:r>
            <w:r w:rsidRPr="00A73305">
              <w:rPr>
                <w:rStyle w:val="hps"/>
                <w:rFonts w:ascii="Sylfaen" w:hAnsi="Sylfaen" w:cs="Calibri"/>
                <w:b/>
                <w:i/>
                <w:noProof/>
                <w:lang w:val="ka-GE"/>
              </w:rPr>
              <w:t>Дмитриева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Calibri"/>
                <w:noProof/>
                <w:lang w:val="ka-GE"/>
              </w:rPr>
              <w:t>Москва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>, 2009,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171.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 w:cs="Times New Roman"/>
                <w:noProof/>
                <w:lang w:val="ka-GE"/>
              </w:rPr>
            </w:pPr>
          </w:p>
          <w:p w:rsidR="0031348A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A73305">
              <w:rPr>
                <w:rStyle w:val="hps"/>
                <w:rFonts w:ascii="Sylfaen" w:hAnsi="Sylfaen" w:cs="Calibri"/>
                <w:noProof/>
                <w:lang w:val="ka-GE"/>
              </w:rPr>
              <w:lastRenderedPageBreak/>
              <w:t>Комментарий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Style w:val="hps"/>
                <w:rFonts w:ascii="Sylfaen" w:hAnsi="Sylfaen" w:cs="Calibri"/>
                <w:noProof/>
                <w:lang w:val="ka-GE"/>
              </w:rPr>
              <w:t>к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Style w:val="hps"/>
                <w:rFonts w:ascii="Sylfaen" w:hAnsi="Sylfaen" w:cs="Calibri"/>
                <w:noProof/>
                <w:lang w:val="ka-GE"/>
              </w:rPr>
              <w:t>Конституции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Style w:val="hps"/>
                <w:rFonts w:ascii="Sylfaen" w:hAnsi="Sylfaen" w:cs="Calibri"/>
                <w:noProof/>
                <w:lang w:val="ka-GE"/>
              </w:rPr>
              <w:t>Российской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Style w:val="hps"/>
                <w:rFonts w:ascii="Sylfaen" w:hAnsi="Sylfaen" w:cs="Calibri"/>
                <w:noProof/>
                <w:lang w:val="ka-GE"/>
              </w:rPr>
              <w:t>Федерации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, </w:t>
            </w:r>
            <w:r w:rsidR="0031348A" w:rsidRPr="00A73305">
              <w:rPr>
                <w:rStyle w:val="hps"/>
                <w:rFonts w:ascii="Sylfaen" w:hAnsi="Sylfaen" w:cs="Calibri"/>
                <w:noProof/>
                <w:lang w:val="ka-GE"/>
              </w:rPr>
              <w:t>Под</w:t>
            </w:r>
            <w:r w:rsidR="0031348A"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 </w:t>
            </w:r>
            <w:r w:rsidR="0031348A" w:rsidRPr="00A73305">
              <w:rPr>
                <w:rFonts w:ascii="Sylfaen" w:hAnsi="Sylfaen" w:cs="Calibri"/>
                <w:noProof/>
                <w:szCs w:val="19"/>
                <w:lang w:val="ka-GE"/>
              </w:rPr>
              <w:t>редакцией</w:t>
            </w:r>
            <w:r w:rsidR="0031348A" w:rsidRPr="00A73305">
              <w:rPr>
                <w:rStyle w:val="hps"/>
                <w:rFonts w:ascii="Sylfaen" w:hAnsi="Sylfaen" w:cs="Times New Roman"/>
                <w:i/>
                <w:noProof/>
                <w:lang w:val="ka-GE"/>
              </w:rPr>
              <w:t xml:space="preserve"> </w:t>
            </w:r>
            <w:r w:rsidRPr="00A73305">
              <w:rPr>
                <w:rStyle w:val="hps"/>
                <w:rFonts w:ascii="Sylfaen" w:hAnsi="Sylfaen" w:cs="Calibri"/>
                <w:b/>
                <w:i/>
                <w:noProof/>
                <w:lang w:val="ka-GE"/>
              </w:rPr>
              <w:t>В</w:t>
            </w:r>
            <w:r w:rsidRPr="00A73305">
              <w:rPr>
                <w:rStyle w:val="hps"/>
                <w:rFonts w:ascii="Sylfaen" w:hAnsi="Sylfaen" w:cs="Times New Roman"/>
                <w:b/>
                <w:i/>
                <w:noProof/>
                <w:lang w:val="ka-GE"/>
              </w:rPr>
              <w:t xml:space="preserve">. </w:t>
            </w:r>
            <w:r w:rsidRPr="00A73305">
              <w:rPr>
                <w:rStyle w:val="hps"/>
                <w:rFonts w:ascii="Sylfaen" w:hAnsi="Sylfaen" w:cs="Calibri"/>
                <w:b/>
                <w:i/>
                <w:noProof/>
                <w:lang w:val="ka-GE"/>
              </w:rPr>
              <w:t>Д</w:t>
            </w:r>
            <w:r w:rsidRPr="00A73305">
              <w:rPr>
                <w:rStyle w:val="hps"/>
                <w:rFonts w:ascii="Sylfaen" w:hAnsi="Sylfaen" w:cs="Times New Roman"/>
                <w:b/>
                <w:noProof/>
                <w:lang w:val="ka-GE"/>
              </w:rPr>
              <w:t xml:space="preserve">. </w:t>
            </w:r>
            <w:r w:rsidRPr="00A73305">
              <w:rPr>
                <w:rStyle w:val="hps"/>
                <w:rFonts w:ascii="Sylfaen" w:hAnsi="Sylfaen" w:cs="Calibri"/>
                <w:b/>
                <w:i/>
                <w:noProof/>
                <w:lang w:val="ka-GE"/>
              </w:rPr>
              <w:t>Зоркина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Style w:val="hps"/>
                <w:rFonts w:ascii="Sylfaen" w:hAnsi="Sylfaen" w:cs="Calibri"/>
                <w:i/>
                <w:noProof/>
                <w:lang w:val="ka-GE"/>
              </w:rPr>
              <w:t>и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Style w:val="hps"/>
                <w:rFonts w:ascii="Sylfaen" w:hAnsi="Sylfaen" w:cs="Calibri"/>
                <w:b/>
                <w:i/>
                <w:noProof/>
                <w:lang w:val="ka-GE"/>
              </w:rPr>
              <w:t>Л</w:t>
            </w:r>
            <w:r w:rsidRPr="00A73305">
              <w:rPr>
                <w:rStyle w:val="hps"/>
                <w:rFonts w:ascii="Sylfaen" w:hAnsi="Sylfaen" w:cs="Times New Roman"/>
                <w:b/>
                <w:i/>
                <w:noProof/>
                <w:lang w:val="ka-GE"/>
              </w:rPr>
              <w:t xml:space="preserve">. </w:t>
            </w:r>
            <w:r w:rsidRPr="00A73305">
              <w:rPr>
                <w:rStyle w:val="hps"/>
                <w:rFonts w:ascii="Sylfaen" w:hAnsi="Sylfaen" w:cs="Calibri"/>
                <w:b/>
                <w:i/>
                <w:noProof/>
                <w:lang w:val="ka-GE"/>
              </w:rPr>
              <w:t>В</w:t>
            </w:r>
            <w:r w:rsidRPr="00A73305">
              <w:rPr>
                <w:rStyle w:val="hps"/>
                <w:rFonts w:ascii="Sylfaen" w:hAnsi="Sylfaen" w:cs="Times New Roman"/>
                <w:b/>
                <w:noProof/>
                <w:lang w:val="ka-GE"/>
              </w:rPr>
              <w:t xml:space="preserve">. </w:t>
            </w:r>
            <w:r w:rsidRPr="00A73305">
              <w:rPr>
                <w:rStyle w:val="hps"/>
                <w:rFonts w:ascii="Sylfaen" w:hAnsi="Sylfaen" w:cs="Calibri"/>
                <w:b/>
                <w:i/>
                <w:noProof/>
                <w:lang w:val="ka-GE"/>
              </w:rPr>
              <w:t>Лазарева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Calibri"/>
                <w:noProof/>
                <w:lang w:val="ka-GE"/>
              </w:rPr>
              <w:t>Москва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>,</w:t>
            </w:r>
            <w:r w:rsidRPr="00A73305">
              <w:rPr>
                <w:rStyle w:val="hps"/>
                <w:rFonts w:ascii="Sylfaen" w:hAnsi="Sylfaen" w:cs="Times New Roman"/>
                <w:noProof/>
                <w:lang w:val="ka-GE"/>
              </w:rPr>
              <w:t xml:space="preserve"> 2010, 471.</w:t>
            </w:r>
          </w:p>
          <w:p w:rsidR="0031348A" w:rsidRPr="00A73305" w:rsidRDefault="0031348A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5B5A5F" w:rsidRPr="00A73305" w:rsidRDefault="005B5A5F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5B5A5F" w:rsidRPr="00A73305" w:rsidRDefault="005B5A5F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5B5A5F" w:rsidRPr="00A73305" w:rsidRDefault="005B5A5F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F372C7" w:rsidRPr="00A73305" w:rsidRDefault="00F372C7" w:rsidP="0019492D">
            <w:pPr>
              <w:shd w:val="clear" w:color="auto" w:fill="C5E0B3" w:themeFill="accent6" w:themeFillTint="66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სტატია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რომელიც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გამოქვეყნებული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კრებულში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უნდა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მიეთითოს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: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სტატიის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ავტორის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გვარი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ინიციალი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სტატიის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დასახელება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კრებულის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სახელწოდება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სამეცნიერო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რედაქტორის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ინიციალი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და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გვარი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გამოცემის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ადგილი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გამოცემის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წელი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შესაბამისი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გვერდი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(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. -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შემოკლების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გარეშე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).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მაგალითად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>: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გარიშვილი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მ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სასჯელი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რომისა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და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ძველ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ქართულ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სამართალში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, </w:t>
            </w:r>
            <w:r w:rsidR="005B5A5F" w:rsidRPr="00A73305">
              <w:rPr>
                <w:rFonts w:ascii="Sylfaen" w:hAnsi="Sylfaen"/>
                <w:noProof/>
                <w:lang w:val="ka-GE"/>
              </w:rPr>
              <w:t xml:space="preserve">კრებულში: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სამართლისა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და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პოლიტიკური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აზროვნების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ისტორიის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ნარკვევები</w:t>
            </w:r>
            <w:r w:rsidRPr="00A73305">
              <w:rPr>
                <w:rFonts w:ascii="Sylfaen" w:hAnsi="Sylfaen"/>
                <w:noProof/>
                <w:lang w:val="ka-GE"/>
              </w:rPr>
              <w:t>,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გ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.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ფერაძის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რედაქტორობით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წიგნი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I,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თბილისი</w:t>
            </w:r>
            <w:r w:rsidRPr="00A73305">
              <w:rPr>
                <w:rFonts w:ascii="Sylfaen" w:hAnsi="Sylfaen"/>
                <w:noProof/>
                <w:lang w:val="ka-GE"/>
              </w:rPr>
              <w:t>, 2010, 253.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F372C7" w:rsidRPr="00A73305" w:rsidRDefault="00F372C7" w:rsidP="0019492D">
            <w:pPr>
              <w:shd w:val="clear" w:color="auto" w:fill="C5E0B3" w:themeFill="accent6" w:themeFillTint="66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სტატია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რომელიც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გამოქვეყნებული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სამეცნიერო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ჟურნალში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უნდა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მიეთითოს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: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სტატიის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ავტორის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გვარი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ინიციალი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სტატიის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დასახელება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პერიოდული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გამოცემის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(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ჟურნალის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)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სახელწოდება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გამოცემის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ნომერი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გამოცემის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წელი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შესაბამისი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გვერდი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(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გვ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. -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შემოკლების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გარეშე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 xml:space="preserve">).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მაგალითად</w:t>
            </w:r>
            <w:r w:rsidRPr="00A73305">
              <w:rPr>
                <w:rFonts w:ascii="Sylfaen" w:hAnsi="Sylfaen"/>
                <w:b/>
                <w:noProof/>
                <w:lang w:val="ka-GE"/>
              </w:rPr>
              <w:t>: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F372C7" w:rsidRPr="00A73305" w:rsidRDefault="00F372C7" w:rsidP="00F372C7">
            <w:pPr>
              <w:jc w:val="both"/>
              <w:rPr>
                <w:rFonts w:ascii="Sylfaen" w:hAnsi="Sylfaen" w:cs="Times New Roman"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bCs/>
                <w:i/>
                <w:noProof/>
                <w:lang w:val="ka-GE"/>
              </w:rPr>
              <w:t>ონიანი</w:t>
            </w:r>
            <w:r w:rsidRPr="00A73305">
              <w:rPr>
                <w:rFonts w:ascii="Sylfaen" w:hAnsi="Sylfaen" w:cs="_!Kolhety,Bold"/>
                <w:b/>
                <w:bCs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bCs/>
                <w:i/>
                <w:noProof/>
                <w:lang w:val="ka-GE"/>
              </w:rPr>
              <w:t>ს</w:t>
            </w:r>
            <w:r w:rsidRPr="00A73305">
              <w:rPr>
                <w:rFonts w:ascii="Sylfaen" w:hAnsi="Sylfaen" w:cs="_!Kolhety,Bold"/>
                <w:bCs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უკიდურესი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აუცილებლობა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როგორც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სახარებისეული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ტელეოლოგიური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განმარტების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ფორმულის</w:t>
            </w:r>
            <w:r w:rsidR="003E6DB3"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-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="003E6DB3" w:rsidRPr="00A73305">
              <w:rPr>
                <w:rFonts w:ascii="Sylfaen" w:hAnsi="Sylfaen" w:cs="_!Kolhety,Bold"/>
                <w:bCs/>
                <w:noProof/>
                <w:lang w:val="ka-GE"/>
              </w:rPr>
              <w:t>„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შაბათი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კაცისათვის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და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არა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კაცი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შაბათისათვის</w:t>
            </w:r>
            <w:r w:rsidR="003E6DB3" w:rsidRPr="00A73305">
              <w:rPr>
                <w:rFonts w:ascii="Sylfaen" w:hAnsi="Sylfaen" w:cs="_!Kolhety,Bold"/>
                <w:bCs/>
                <w:noProof/>
                <w:lang w:val="ka-GE"/>
              </w:rPr>
              <w:t>“ -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ანარეკლი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სჯულის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კანონში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, </w:t>
            </w:r>
            <w:r w:rsidR="003E6DB3"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თსუ-ის იურიდიული ფაკულტეტის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სამართლის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Cs/>
                <w:noProof/>
                <w:lang w:val="ka-GE"/>
              </w:rPr>
              <w:t>ჟურნალი</w:t>
            </w:r>
            <w:r w:rsidRPr="00A73305">
              <w:rPr>
                <w:rFonts w:ascii="Sylfaen" w:hAnsi="Sylfaen" w:cs="_!Kolhety,Bold"/>
                <w:bCs/>
                <w:noProof/>
                <w:lang w:val="ka-GE"/>
              </w:rPr>
              <w:t>,</w:t>
            </w:r>
            <w:r w:rsidRPr="00A73305">
              <w:rPr>
                <w:rFonts w:ascii="Sylfaen" w:hAnsi="Sylfaen" w:cs="_!Kolhety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Arial"/>
                <w:noProof/>
                <w:lang w:val="ka-GE"/>
              </w:rPr>
              <w:t>№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>2, 2011, 8.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F372C7" w:rsidRPr="00A73305" w:rsidRDefault="00F372C7" w:rsidP="00F372C7">
            <w:pPr>
              <w:pStyle w:val="FootnoteText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A73305">
              <w:rPr>
                <w:rFonts w:ascii="Sylfaen" w:hAnsi="Sylfaen" w:cs="Sylfaen"/>
                <w:b/>
                <w:i/>
                <w:noProof/>
                <w:sz w:val="22"/>
                <w:szCs w:val="22"/>
                <w:lang w:val="ka-GE"/>
              </w:rPr>
              <w:t>ვაშაკიძე</w:t>
            </w:r>
            <w:r w:rsidRPr="00A73305">
              <w:rPr>
                <w:rFonts w:ascii="Sylfaen" w:hAnsi="Sylfaen"/>
                <w:b/>
                <w:i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sz w:val="22"/>
                <w:szCs w:val="22"/>
                <w:lang w:val="ka-GE"/>
              </w:rPr>
              <w:t>გ</w:t>
            </w:r>
            <w:r w:rsidRPr="00A73305">
              <w:rPr>
                <w:rFonts w:ascii="Sylfaen" w:hAnsi="Sylfaen"/>
                <w:i/>
                <w:noProof/>
                <w:sz w:val="22"/>
                <w:szCs w:val="22"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კეთილსინდისიერება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საქართველოს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სამოქალაქო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კოდექსის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მიხედვით</w:t>
            </w:r>
            <w:r w:rsidR="0031348A"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-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აბსტრაქცია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თუ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მოქმედი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სამართალი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ჟურნალი</w:t>
            </w:r>
            <w:r w:rsidR="005B5A5F"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„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ქართული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სამართლის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მიმოხილვა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“,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ტომი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10,</w:t>
            </w:r>
            <w:r w:rsidR="0031348A"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31348A" w:rsidRPr="00A73305">
              <w:rPr>
                <w:rFonts w:ascii="Sylfaen" w:hAnsi="Sylfaen" w:cs="Arial"/>
                <w:noProof/>
                <w:sz w:val="22"/>
                <w:szCs w:val="22"/>
                <w:lang w:val="ka-GE"/>
              </w:rPr>
              <w:t>№</w:t>
            </w:r>
            <w:r w:rsidRPr="00A73305">
              <w:rPr>
                <w:rFonts w:ascii="Sylfaen" w:hAnsi="Sylfaen"/>
                <w:noProof/>
                <w:sz w:val="22"/>
                <w:szCs w:val="22"/>
                <w:lang w:val="ka-GE"/>
              </w:rPr>
              <w:t>1, 2007, 14-58.</w:t>
            </w:r>
          </w:p>
          <w:p w:rsidR="00F372C7" w:rsidRPr="00A73305" w:rsidRDefault="00F372C7" w:rsidP="00F372C7">
            <w:pPr>
              <w:pStyle w:val="FootnoteText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F372C7" w:rsidRPr="00A73305" w:rsidRDefault="00F372C7" w:rsidP="00F372C7">
            <w:pPr>
              <w:pStyle w:val="FootnoteText"/>
              <w:jc w:val="both"/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</w:pPr>
            <w:r w:rsidRPr="00A73305">
              <w:rPr>
                <w:rFonts w:ascii="Sylfaen" w:hAnsi="Sylfaen" w:cs="Times New Roman"/>
                <w:b/>
                <w:i/>
                <w:noProof/>
                <w:sz w:val="22"/>
                <w:szCs w:val="22"/>
                <w:lang w:val="ka-GE"/>
              </w:rPr>
              <w:t>Norris P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>., Choosing Electoral Systems: Proportional, Majoritarian and Mixed Systems, Internationa</w:t>
            </w:r>
            <w:r w:rsidR="006B5A46"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>l Political Science Review, Volume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 xml:space="preserve"> 18, No. 3, 1997, 304.</w:t>
            </w:r>
          </w:p>
          <w:p w:rsidR="00F372C7" w:rsidRPr="00A73305" w:rsidRDefault="00F372C7" w:rsidP="00F372C7">
            <w:pPr>
              <w:pStyle w:val="FootnoteText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F372C7" w:rsidRPr="00A73305" w:rsidRDefault="00F372C7" w:rsidP="0019492D">
            <w:pPr>
              <w:pStyle w:val="FootnoteText"/>
              <w:shd w:val="clear" w:color="auto" w:fill="C5E0B3" w:themeFill="accent6" w:themeFillTint="66"/>
              <w:jc w:val="both"/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</w:pP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ნათარგმნი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ლიტერატურის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ციტირებისას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უნდა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მიეთითოს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: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ავტორის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გვარი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და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სახელის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ინიციალი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ნაშრომის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დასახელება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მთარგმნელის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სახელის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ინიციალი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და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გვარი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სამეცნიერო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რედაქტორის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სახელის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ინიციალი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და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გვერი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(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არსებობის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შემთხვევაში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),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გამოცემის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ადგილი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გამოცემის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წელი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შესაბამისი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გვერდი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(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გვ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. -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შემოკლების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გარეშე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).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მაგალითად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:</w:t>
            </w:r>
          </w:p>
          <w:p w:rsidR="00F372C7" w:rsidRPr="00A73305" w:rsidRDefault="00F372C7" w:rsidP="00F372C7">
            <w:pPr>
              <w:pStyle w:val="FootnoteText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F372C7" w:rsidRPr="00A73305" w:rsidRDefault="00F372C7" w:rsidP="00F372C7">
            <w:pPr>
              <w:pStyle w:val="FootnoteText"/>
              <w:jc w:val="both"/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</w:pPr>
            <w:r w:rsidRPr="00A73305">
              <w:rPr>
                <w:rFonts w:ascii="Sylfaen" w:hAnsi="Sylfaen" w:cs="Sylfaen"/>
                <w:b/>
                <w:i/>
                <w:noProof/>
                <w:sz w:val="22"/>
                <w:szCs w:val="22"/>
                <w:lang w:val="ka-GE"/>
              </w:rPr>
              <w:t>ცვაიგერტი</w:t>
            </w:r>
            <w:r w:rsidRPr="00A73305">
              <w:rPr>
                <w:rFonts w:ascii="Sylfaen" w:hAnsi="Sylfaen" w:cs="Times New Roman"/>
                <w:b/>
                <w:i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sz w:val="22"/>
                <w:szCs w:val="22"/>
                <w:lang w:val="ka-GE"/>
              </w:rPr>
              <w:t>კ</w:t>
            </w:r>
            <w:r w:rsidRPr="00A73305">
              <w:rPr>
                <w:rFonts w:ascii="Sylfaen" w:hAnsi="Sylfaen" w:cs="Times New Roman"/>
                <w:i/>
                <w:noProof/>
                <w:sz w:val="22"/>
                <w:szCs w:val="22"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b/>
                <w:i/>
                <w:noProof/>
                <w:sz w:val="22"/>
                <w:szCs w:val="22"/>
                <w:lang w:val="ka-GE"/>
              </w:rPr>
              <w:t>კოტცი</w:t>
            </w:r>
            <w:r w:rsidRPr="00A73305">
              <w:rPr>
                <w:rFonts w:ascii="Sylfaen" w:hAnsi="Sylfaen" w:cs="Times New Roman"/>
                <w:b/>
                <w:i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sz w:val="22"/>
                <w:szCs w:val="22"/>
                <w:lang w:val="ka-GE"/>
              </w:rPr>
              <w:t>ჰ</w:t>
            </w:r>
            <w:r w:rsidRPr="00A73305">
              <w:rPr>
                <w:rFonts w:ascii="Sylfaen" w:hAnsi="Sylfaen" w:cs="Times New Roman"/>
                <w:i/>
                <w:noProof/>
                <w:sz w:val="22"/>
                <w:szCs w:val="22"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შედარებითი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სამართალმცოდნეობის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შესავალი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კერძო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სამართლის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სფეროში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ტომი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 xml:space="preserve"> II,</w:t>
            </w:r>
            <w:r w:rsidRPr="00A73305">
              <w:rPr>
                <w:rFonts w:ascii="Sylfaen" w:hAnsi="Sylfaen" w:cs="Times New Roman"/>
                <w:i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sz w:val="22"/>
                <w:szCs w:val="22"/>
                <w:lang w:val="ka-GE"/>
              </w:rPr>
              <w:t>ე</w:t>
            </w:r>
            <w:r w:rsidRPr="00A73305">
              <w:rPr>
                <w:rFonts w:ascii="Sylfaen" w:hAnsi="Sylfaen" w:cs="Times New Roman"/>
                <w:b/>
                <w:i/>
                <w:noProof/>
                <w:sz w:val="22"/>
                <w:szCs w:val="22"/>
                <w:lang w:val="ka-GE"/>
              </w:rPr>
              <w:t xml:space="preserve">. </w:t>
            </w:r>
            <w:r w:rsidRPr="00A73305">
              <w:rPr>
                <w:rFonts w:ascii="Sylfaen" w:hAnsi="Sylfaen" w:cs="Sylfaen"/>
                <w:b/>
                <w:i/>
                <w:noProof/>
                <w:sz w:val="22"/>
                <w:szCs w:val="22"/>
                <w:lang w:val="ka-GE"/>
              </w:rPr>
              <w:t>სუმბათაშვილის</w:t>
            </w:r>
            <w:r w:rsidRPr="00A73305">
              <w:rPr>
                <w:rFonts w:ascii="Sylfaen" w:hAnsi="Sylfaen" w:cs="Times New Roman"/>
                <w:i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თარგმანი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>,</w:t>
            </w:r>
            <w:r w:rsidRPr="00A73305">
              <w:rPr>
                <w:rFonts w:ascii="Sylfaen" w:hAnsi="Sylfaen" w:cs="Times New Roman"/>
                <w:i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sz w:val="22"/>
                <w:szCs w:val="22"/>
                <w:lang w:val="ka-GE"/>
              </w:rPr>
              <w:t>თ</w:t>
            </w:r>
            <w:r w:rsidRPr="00A73305">
              <w:rPr>
                <w:rFonts w:ascii="Sylfaen" w:hAnsi="Sylfaen" w:cs="Times New Roman"/>
                <w:b/>
                <w:i/>
                <w:noProof/>
                <w:sz w:val="22"/>
                <w:szCs w:val="22"/>
                <w:lang w:val="ka-GE"/>
              </w:rPr>
              <w:t xml:space="preserve">. </w:t>
            </w:r>
            <w:r w:rsidRPr="00A73305">
              <w:rPr>
                <w:rFonts w:ascii="Sylfaen" w:hAnsi="Sylfaen" w:cs="Sylfaen"/>
                <w:b/>
                <w:i/>
                <w:noProof/>
                <w:sz w:val="22"/>
                <w:szCs w:val="22"/>
                <w:lang w:val="ka-GE"/>
              </w:rPr>
              <w:t>ნინიძის</w:t>
            </w:r>
            <w:r w:rsidRPr="00A73305">
              <w:rPr>
                <w:rFonts w:ascii="Sylfaen" w:hAnsi="Sylfaen" w:cs="Times New Roman"/>
                <w:i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რედაქტორობით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თბილისი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>, 2001, 55.</w:t>
            </w:r>
          </w:p>
          <w:p w:rsidR="00F372C7" w:rsidRPr="00A73305" w:rsidRDefault="00F372C7" w:rsidP="00F372C7">
            <w:pPr>
              <w:pStyle w:val="FootnoteText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F372C7" w:rsidRPr="00A73305" w:rsidRDefault="00F372C7" w:rsidP="0019492D">
            <w:pPr>
              <w:pStyle w:val="FootnoteText"/>
              <w:shd w:val="clear" w:color="auto" w:fill="C5E0B3" w:themeFill="accent6" w:themeFillTint="66"/>
              <w:jc w:val="both"/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</w:pP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ელექტრონული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წყაროს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ციტირებისას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უნდა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მიეთითოს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: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ნაშრომის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ავტორის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გვარი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და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სახელის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ინიციალი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(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არსებობის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შემთხვევაში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),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ნაშრომის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დასახელება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გამოქვეყნების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დრო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შესაბამის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ლინკი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სამკუთხა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ფრჩხილებში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ნახვის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თარიღი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ოთკუთხა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ფრჩხილებში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 xml:space="preserve">. </w:t>
            </w:r>
            <w:r w:rsidRPr="00A73305">
              <w:rPr>
                <w:rFonts w:ascii="Sylfaen" w:hAnsi="Sylfaen" w:cs="Sylfaen"/>
                <w:b/>
                <w:noProof/>
                <w:sz w:val="22"/>
                <w:szCs w:val="22"/>
                <w:lang w:val="ka-GE"/>
              </w:rPr>
              <w:t>მაგალითად</w:t>
            </w:r>
            <w:r w:rsidRPr="00A73305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:</w:t>
            </w:r>
          </w:p>
          <w:p w:rsidR="00F372C7" w:rsidRPr="00A73305" w:rsidRDefault="00F372C7" w:rsidP="00F372C7">
            <w:pPr>
              <w:pStyle w:val="FootnoteText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F372C7" w:rsidRPr="00A73305" w:rsidRDefault="00F372C7" w:rsidP="00EB35EF">
            <w:pPr>
              <w:rPr>
                <w:rStyle w:val="apple-converted-space"/>
                <w:rFonts w:ascii="Sylfaen" w:hAnsi="Sylfaen" w:cs="Times New Roman"/>
                <w:noProof/>
                <w:lang w:val="ka-GE"/>
              </w:rPr>
            </w:pPr>
            <w:r w:rsidRPr="00A73305">
              <w:rPr>
                <w:rFonts w:ascii="Sylfaen" w:hAnsi="Sylfaen" w:cs="Times New Roman"/>
                <w:noProof/>
                <w:lang w:val="ka-GE"/>
              </w:rPr>
              <w:t>How to rig an election, Weighing the votes, Mar 3, 2012</w:t>
            </w:r>
            <w:r w:rsidR="006B5A46" w:rsidRPr="00A73305">
              <w:rPr>
                <w:rStyle w:val="apple-converted-space"/>
                <w:rFonts w:ascii="Sylfaen" w:hAnsi="Sylfaen" w:cs="Times New Roman"/>
                <w:noProof/>
                <w:lang w:val="ka-GE"/>
              </w:rPr>
              <w:t xml:space="preserve">. </w:t>
            </w:r>
            <w:r w:rsidR="006B5A46" w:rsidRPr="00A73305">
              <w:rPr>
                <w:rStyle w:val="apple-converted-space"/>
                <w:rFonts w:ascii="Sylfaen" w:hAnsi="Sylfaen" w:cs="Sylfaen"/>
                <w:noProof/>
                <w:lang w:val="ka-GE"/>
              </w:rPr>
              <w:t>იხ</w:t>
            </w:r>
            <w:r w:rsidR="006B5A46" w:rsidRPr="00A73305">
              <w:rPr>
                <w:rStyle w:val="apple-converted-space"/>
                <w:rFonts w:ascii="Sylfaen" w:hAnsi="Sylfaen" w:cs="Times New Roman"/>
                <w:noProof/>
                <w:lang w:val="ka-GE"/>
              </w:rPr>
              <w:t xml:space="preserve">. </w:t>
            </w:r>
            <w:r w:rsidRPr="00A73305">
              <w:rPr>
                <w:rStyle w:val="apple-converted-space"/>
                <w:rFonts w:ascii="Sylfaen" w:hAnsi="Sylfaen" w:cs="Times New Roman"/>
                <w:noProof/>
                <w:lang w:val="ka-GE"/>
              </w:rPr>
              <w:t>&lt;</w:t>
            </w:r>
            <w:hyperlink r:id="rId9" w:history="1">
              <w:r w:rsidRPr="00A73305">
                <w:rPr>
                  <w:rStyle w:val="Hyperlink"/>
                  <w:rFonts w:ascii="Sylfaen" w:hAnsi="Sylfaen" w:cs="Times New Roman"/>
                  <w:noProof/>
                  <w:color w:val="auto"/>
                  <w:u w:val="none"/>
                  <w:lang w:val="ka-GE"/>
                </w:rPr>
                <w:t>http://www.economist.com/node/21548946</w:t>
              </w:r>
            </w:hyperlink>
            <w:r w:rsidRPr="00A73305">
              <w:rPr>
                <w:rStyle w:val="apple-converted-space"/>
                <w:rFonts w:ascii="Sylfaen" w:hAnsi="Sylfaen" w:cs="Times New Roman"/>
                <w:noProof/>
                <w:lang w:val="ka-GE"/>
              </w:rPr>
              <w:t>&gt; [20.09.2013].</w:t>
            </w:r>
          </w:p>
          <w:p w:rsidR="00F372C7" w:rsidRPr="00A73305" w:rsidRDefault="00F372C7" w:rsidP="00F372C7">
            <w:pPr>
              <w:shd w:val="clear" w:color="auto" w:fill="FFFFFF"/>
              <w:jc w:val="both"/>
              <w:rPr>
                <w:rFonts w:ascii="Sylfaen" w:eastAsia="Times New Roman" w:hAnsi="Sylfaen"/>
                <w:bCs/>
                <w:iCs/>
                <w:noProof/>
                <w:lang w:val="ka-GE"/>
              </w:rPr>
            </w:pPr>
          </w:p>
          <w:p w:rsidR="00F372C7" w:rsidRPr="00A73305" w:rsidRDefault="00F372C7" w:rsidP="00EB35EF">
            <w:pPr>
              <w:shd w:val="clear" w:color="auto" w:fill="FFFFFF"/>
              <w:rPr>
                <w:rFonts w:ascii="Sylfaen" w:eastAsia="Times New Roman" w:hAnsi="Sylfaen" w:cs="Times New Roman"/>
                <w:bCs/>
                <w:iCs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lastRenderedPageBreak/>
              <w:t>მენაბდე</w:t>
            </w:r>
            <w:r w:rsidRPr="00A73305">
              <w:rPr>
                <w:rFonts w:ascii="Sylfaen" w:hAnsi="Sylfae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ვ</w:t>
            </w:r>
            <w:r w:rsidRPr="00A73305">
              <w:rPr>
                <w:rFonts w:ascii="Sylfaen" w:hAnsi="Sylfaen"/>
                <w:i/>
                <w:noProof/>
                <w:lang w:val="ka-GE"/>
              </w:rPr>
              <w:t xml:space="preserve">.,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ერთი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ადამიანი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ერთი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ხმა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ერთი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წონა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.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იხ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. 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>&lt;</w:t>
            </w:r>
            <w:hyperlink r:id="rId10" w:history="1">
              <w:r w:rsidRPr="00A73305">
                <w:rPr>
                  <w:rStyle w:val="Hyperlink"/>
                  <w:rFonts w:ascii="Sylfaen" w:hAnsi="Sylfaen" w:cs="Times New Roman"/>
                  <w:noProof/>
                  <w:color w:val="auto"/>
                  <w:u w:val="none"/>
                  <w:lang w:val="ka-GE"/>
                </w:rPr>
                <w:t>http://blogs.liberali.ge/ge/blog/1631/112154/</w:t>
              </w:r>
            </w:hyperlink>
            <w:r w:rsidRPr="00A73305">
              <w:rPr>
                <w:rFonts w:ascii="Sylfaen" w:hAnsi="Sylfaen" w:cs="Times New Roman"/>
                <w:noProof/>
                <w:lang w:val="ka-GE"/>
              </w:rPr>
              <w:t>&gt; [19.09.2013].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 w:cs="Times New Roman"/>
                <w:noProof/>
                <w:lang w:val="ka-GE"/>
              </w:rPr>
            </w:pPr>
          </w:p>
          <w:p w:rsidR="00F372C7" w:rsidRPr="00A73305" w:rsidRDefault="00F372C7" w:rsidP="0019492D">
            <w:pPr>
              <w:shd w:val="clear" w:color="auto" w:fill="C5E0B3" w:themeFill="accent6" w:themeFillTint="66"/>
              <w:jc w:val="both"/>
              <w:rPr>
                <w:rFonts w:ascii="Sylfaen" w:hAnsi="Sylfaen" w:cs="Times New Roman"/>
                <w:b/>
                <w:i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მეორადი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ციტირების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შემთხვევაში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პირველად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ეთითება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ლიტერატურა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რომელსაც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თქვენ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გაეცანით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შემდეგ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კი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ამ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ნაშრომში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ციტირებული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ლიტერატურა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>.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 w:cs="Times New Roman"/>
                <w:noProof/>
                <w:lang w:val="ka-GE"/>
              </w:rPr>
            </w:pPr>
          </w:p>
          <w:p w:rsidR="00F372C7" w:rsidRPr="00A73305" w:rsidRDefault="00F372C7" w:rsidP="00F372C7">
            <w:pPr>
              <w:pStyle w:val="FootnoteText"/>
              <w:jc w:val="both"/>
              <w:rPr>
                <w:rStyle w:val="hps"/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 xml:space="preserve">Krefschmer, in Schmitdt – Bleibtreu/Hofmann/Hopfauf (Hrsg.) GG, 12 Aufl. 2011, Art. 40 Rdnr. 37. </w:t>
            </w:r>
            <w:r w:rsidRPr="00A7330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მითითებულია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 xml:space="preserve">: </w:t>
            </w:r>
            <w:r w:rsidRPr="00A73305">
              <w:rPr>
                <w:rFonts w:ascii="Sylfaen" w:hAnsi="Sylfaen" w:cs="Times New Roman"/>
                <w:b/>
                <w:i/>
                <w:noProof/>
                <w:sz w:val="22"/>
                <w:szCs w:val="22"/>
                <w:lang w:val="ka-GE"/>
              </w:rPr>
              <w:t>Dolzer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>/</w:t>
            </w:r>
            <w:r w:rsidRPr="00A73305">
              <w:rPr>
                <w:rFonts w:ascii="Sylfaen" w:hAnsi="Sylfaen" w:cs="Times New Roman"/>
                <w:b/>
                <w:i/>
                <w:noProof/>
                <w:sz w:val="22"/>
                <w:szCs w:val="22"/>
                <w:lang w:val="ka-GE"/>
              </w:rPr>
              <w:t>Kahl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>/</w:t>
            </w:r>
            <w:r w:rsidRPr="00A73305">
              <w:rPr>
                <w:rFonts w:ascii="Sylfaen" w:hAnsi="Sylfaen" w:cs="Times New Roman"/>
                <w:b/>
                <w:i/>
                <w:noProof/>
                <w:sz w:val="22"/>
                <w:szCs w:val="22"/>
                <w:lang w:val="ka-GE"/>
              </w:rPr>
              <w:t>Waldhoff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>/</w:t>
            </w:r>
            <w:r w:rsidRPr="00A73305">
              <w:rPr>
                <w:rFonts w:ascii="Sylfaen" w:hAnsi="Sylfaen" w:cs="Times New Roman"/>
                <w:b/>
                <w:i/>
                <w:noProof/>
                <w:sz w:val="22"/>
                <w:szCs w:val="22"/>
                <w:lang w:val="ka-GE"/>
              </w:rPr>
              <w:t>Bonner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>, Kom</w:t>
            </w:r>
            <w:r w:rsidR="00870CB4"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>mentar zum Grundgezetz, C. F. Mü</w:t>
            </w:r>
            <w:r w:rsidRPr="00A73305">
              <w:rPr>
                <w:rFonts w:ascii="Sylfaen" w:hAnsi="Sylfaen" w:cs="Times New Roman"/>
                <w:noProof/>
                <w:sz w:val="22"/>
                <w:szCs w:val="22"/>
                <w:lang w:val="ka-GE"/>
              </w:rPr>
              <w:t xml:space="preserve">ller, 2011, 53. 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870CB4" w:rsidRPr="00A73305" w:rsidRDefault="00870CB4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</w:p>
          <w:p w:rsidR="00F372C7" w:rsidRPr="00A73305" w:rsidRDefault="00F372C7" w:rsidP="0019492D">
            <w:pPr>
              <w:shd w:val="clear" w:color="auto" w:fill="C5E0B3" w:themeFill="accent6" w:themeFillTint="66"/>
              <w:jc w:val="both"/>
              <w:rPr>
                <w:rFonts w:ascii="Sylfaen" w:hAnsi="Sylfaen" w:cs="Times New Roman"/>
                <w:b/>
                <w:i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სასამართლო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გადაწყვეტილებების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>/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განჩინებების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>/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საოქმო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ჩანაწერების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>/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სარჩელის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i/>
                <w:noProof/>
                <w:lang w:val="ka-GE"/>
              </w:rPr>
              <w:t>მითითება</w:t>
            </w:r>
            <w:r w:rsidRPr="00A73305">
              <w:rPr>
                <w:rFonts w:ascii="Sylfaen" w:hAnsi="Sylfaen" w:cs="Times New Roman"/>
                <w:b/>
                <w:i/>
                <w:noProof/>
                <w:lang w:val="ka-GE"/>
              </w:rPr>
              <w:t>: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 w:cs="Times New Roman"/>
                <w:noProof/>
                <w:lang w:val="ka-GE"/>
              </w:rPr>
            </w:pPr>
          </w:p>
          <w:p w:rsidR="00F372C7" w:rsidRPr="00A73305" w:rsidRDefault="00F372C7" w:rsidP="006F4CA0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საკონსტიტუციო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სასამართლოს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2013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წლის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11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აპრილის</w:t>
            </w:r>
            <w:r w:rsidR="003E6DB3"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="003E6DB3" w:rsidRPr="00A73305">
              <w:rPr>
                <w:rFonts w:ascii="Sylfaen" w:hAnsi="Sylfaen" w:cs="Arial"/>
                <w:noProof/>
                <w:lang w:val="ka-GE"/>
              </w:rPr>
              <w:t>№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1/1/539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გადაწყვეტილება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საქმეზე</w:t>
            </w:r>
            <w:r w:rsidR="003E6DB3" w:rsidRPr="00A73305">
              <w:rPr>
                <w:rFonts w:ascii="Sylfaen" w:hAnsi="Sylfaen"/>
                <w:noProof/>
                <w:lang w:val="ka-GE"/>
              </w:rPr>
              <w:t xml:space="preserve"> „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მოქალაქე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ბესიკ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ადამია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პარლამენტის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წინააღმდეგ</w:t>
            </w:r>
            <w:r w:rsidR="003E6DB3" w:rsidRPr="00A73305">
              <w:rPr>
                <w:rFonts w:ascii="Sylfaen" w:hAnsi="Sylfaen"/>
                <w:noProof/>
                <w:lang w:val="ka-GE"/>
              </w:rPr>
              <w:t>“</w:t>
            </w:r>
            <w:r w:rsidRPr="00A73305">
              <w:rPr>
                <w:rFonts w:ascii="Sylfaen" w:hAnsi="Sylfaen"/>
                <w:noProof/>
                <w:lang w:val="ka-GE"/>
              </w:rPr>
              <w:t>, II, §5.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საკონსტიტუციო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სასამართლოს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2013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წლის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4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აპრილის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Arial"/>
                <w:noProof/>
                <w:lang w:val="ka-GE"/>
              </w:rPr>
              <w:t>№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1/1/547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საოქმო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ჩანაწერი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საქმეზე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="003E6DB3" w:rsidRPr="00A73305">
              <w:rPr>
                <w:rFonts w:ascii="Sylfaen" w:hAnsi="Sylfaen"/>
                <w:noProof/>
                <w:lang w:val="ka-GE"/>
              </w:rPr>
              <w:t>„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მოქალაქეები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უჩა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ნანუაშვილი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და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მიხეილ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შარაშიძე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პარლამენტის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წინააღმდეგ</w:t>
            </w:r>
            <w:r w:rsidR="003E6DB3" w:rsidRPr="00A73305">
              <w:rPr>
                <w:rFonts w:ascii="Sylfaen" w:hAnsi="Sylfaen"/>
                <w:noProof/>
                <w:lang w:val="ka-GE"/>
              </w:rPr>
              <w:t>“</w:t>
            </w:r>
            <w:r w:rsidR="006F4CA0" w:rsidRPr="00A73305">
              <w:rPr>
                <w:rFonts w:ascii="Sylfaen" w:hAnsi="Sylfaen"/>
                <w:noProof/>
                <w:lang w:val="ka-GE"/>
              </w:rPr>
              <w:t>, II, §7</w:t>
            </w:r>
            <w:r w:rsidRPr="00A73305">
              <w:rPr>
                <w:rFonts w:ascii="Sylfaen" w:hAnsi="Sylfaen"/>
                <w:noProof/>
                <w:lang w:val="ka-GE"/>
              </w:rPr>
              <w:t>.</w:t>
            </w:r>
          </w:p>
          <w:p w:rsidR="00F372C7" w:rsidRPr="00A73305" w:rsidRDefault="00F372C7" w:rsidP="00EB35EF">
            <w:pPr>
              <w:rPr>
                <w:rFonts w:ascii="Sylfaen" w:hAnsi="Sylfaen"/>
                <w:noProof/>
                <w:lang w:val="ka-GE"/>
              </w:rPr>
            </w:pP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სახალხო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დამცველის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2014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წლის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7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აპრილის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კონსტიტუციური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სარჩელი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პარლამენტის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წინააღმდეგ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იხ</w:t>
            </w:r>
            <w:r w:rsidR="003E6DB3" w:rsidRPr="00A73305">
              <w:rPr>
                <w:rFonts w:ascii="Sylfaen" w:hAnsi="Sylfaen"/>
                <w:noProof/>
                <w:lang w:val="ka-GE"/>
              </w:rPr>
              <w:t>.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&lt;</w:t>
            </w:r>
            <w:hyperlink r:id="rId11" w:history="1">
              <w:r w:rsidRPr="00A73305">
                <w:rPr>
                  <w:rStyle w:val="Hyperlink"/>
                  <w:rFonts w:ascii="Sylfaen" w:hAnsi="Sylfaen" w:cs="Times New Roman"/>
                  <w:noProof/>
                  <w:color w:val="auto"/>
                  <w:u w:val="none"/>
                  <w:lang w:val="ka-GE"/>
                </w:rPr>
                <w:t>http://constcourt.ge/index.php?lang_id=GEO&amp;sec_id=6&amp;info_id=1344#</w:t>
              </w:r>
            </w:hyperlink>
            <w:r w:rsidRPr="00A73305">
              <w:rPr>
                <w:rFonts w:ascii="Sylfaen" w:hAnsi="Sylfaen" w:cs="Times New Roman"/>
                <w:noProof/>
                <w:lang w:val="ka-GE"/>
              </w:rPr>
              <w:t>&gt; [11.04.2014].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უზენაესი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სასამართლოს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სამოქალაქო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საქმეთა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პალატის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2008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წლის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 12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თებერვლის</w:t>
            </w:r>
            <w:r w:rsidR="003E6DB3" w:rsidRPr="00A73305">
              <w:rPr>
                <w:rFonts w:ascii="Sylfaen" w:hAnsi="Sylfaen"/>
                <w:noProof/>
                <w:lang w:val="ka-GE"/>
              </w:rPr>
              <w:t xml:space="preserve"> </w:t>
            </w:r>
            <w:r w:rsidR="003E6DB3" w:rsidRPr="00A73305">
              <w:rPr>
                <w:rFonts w:ascii="Sylfaen" w:hAnsi="Sylfaen" w:cs="Arial"/>
                <w:noProof/>
                <w:lang w:val="ka-GE"/>
              </w:rPr>
              <w:t>№</w:t>
            </w:r>
            <w:r w:rsidRPr="00A73305">
              <w:rPr>
                <w:rFonts w:ascii="Sylfaen" w:hAnsi="Sylfaen" w:cs="Sylfaen"/>
                <w:noProof/>
                <w:lang w:val="ka-GE"/>
              </w:rPr>
              <w:t>ას</w:t>
            </w:r>
            <w:r w:rsidRPr="00A73305">
              <w:rPr>
                <w:rFonts w:ascii="Sylfaen" w:hAnsi="Sylfaen"/>
                <w:noProof/>
                <w:lang w:val="ka-GE"/>
              </w:rPr>
              <w:t xml:space="preserve">-691-1021-07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გადაწყვეტილება</w:t>
            </w:r>
            <w:r w:rsidRPr="00A73305">
              <w:rPr>
                <w:rFonts w:ascii="Sylfaen" w:hAnsi="Sylfaen"/>
                <w:noProof/>
                <w:lang w:val="ka-GE"/>
              </w:rPr>
              <w:t>.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 w:cs="Times New Roman"/>
                <w:noProof/>
                <w:lang w:val="ka-GE"/>
              </w:rPr>
            </w:pP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Case of </w:t>
            </w:r>
            <w:r w:rsidRPr="00A73305">
              <w:rPr>
                <w:rFonts w:ascii="Sylfaen" w:hAnsi="Sylfaen" w:cs="Times New Roman"/>
                <w:noProof/>
                <w:shd w:val="clear" w:color="auto" w:fill="FFFFFF"/>
                <w:lang w:val="ka-GE"/>
              </w:rPr>
              <w:t xml:space="preserve">Marguš 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>v. Croatia, no. 4455/10, 13/11/2012, §67.</w:t>
            </w:r>
          </w:p>
          <w:p w:rsidR="00F372C7" w:rsidRPr="00A73305" w:rsidRDefault="00F372C7" w:rsidP="00F372C7">
            <w:pPr>
              <w:jc w:val="both"/>
              <w:rPr>
                <w:rFonts w:ascii="Sylfaen" w:hAnsi="Sylfaen" w:cs="Times New Roman"/>
                <w:noProof/>
                <w:lang w:val="ka-GE"/>
              </w:rPr>
            </w:pPr>
            <w:r w:rsidRPr="00A73305">
              <w:rPr>
                <w:rFonts w:ascii="Sylfaen" w:hAnsi="Sylfaen" w:cs="Times New Roman"/>
                <w:noProof/>
                <w:lang w:val="ka-GE"/>
              </w:rPr>
              <w:t>Oregon v. Kennedy, 456 U.S. 667 (1982).</w:t>
            </w:r>
          </w:p>
          <w:p w:rsidR="00F372C7" w:rsidRPr="00A73305" w:rsidRDefault="00F372C7" w:rsidP="00F372C7">
            <w:pPr>
              <w:shd w:val="clear" w:color="auto" w:fill="FFFFFF"/>
              <w:jc w:val="both"/>
              <w:rPr>
                <w:rFonts w:ascii="Sylfaen" w:hAnsi="Sylfaen" w:cs="Times New Roman"/>
                <w:noProof/>
                <w:lang w:val="ka-GE"/>
              </w:rPr>
            </w:pPr>
          </w:p>
          <w:p w:rsidR="00F372C7" w:rsidRPr="00A73305" w:rsidRDefault="00F372C7" w:rsidP="0019492D">
            <w:pPr>
              <w:shd w:val="clear" w:color="auto" w:fill="C5E0B3" w:themeFill="accent6" w:themeFillTint="66"/>
              <w:jc w:val="both"/>
              <w:rPr>
                <w:rFonts w:ascii="Sylfaen" w:hAnsi="Sylfaen" w:cs="Times New Roman"/>
                <w:b/>
                <w:noProof/>
                <w:lang w:val="ka-GE"/>
              </w:rPr>
            </w:pP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სამართლებრივი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აქტის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ციტირებისას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უნდა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მიეთითოს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მისი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სახელწოდება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და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მიმღები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ორგანო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(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პარლამენტის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მიერ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მიღებული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კანონების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გარდა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)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სრულად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,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შესაბამისი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მუხლი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და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ა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>.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შ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 xml:space="preserve">. </w:t>
            </w:r>
            <w:r w:rsidRPr="00A73305">
              <w:rPr>
                <w:rFonts w:ascii="Sylfaen" w:hAnsi="Sylfaen" w:cs="Sylfaen"/>
                <w:b/>
                <w:noProof/>
                <w:lang w:val="ka-GE"/>
              </w:rPr>
              <w:t>მაგალითად</w:t>
            </w:r>
            <w:r w:rsidRPr="00A73305">
              <w:rPr>
                <w:rFonts w:ascii="Sylfaen" w:hAnsi="Sylfaen" w:cs="Times New Roman"/>
                <w:b/>
                <w:noProof/>
                <w:lang w:val="ka-GE"/>
              </w:rPr>
              <w:t>:</w:t>
            </w:r>
          </w:p>
          <w:p w:rsidR="00F372C7" w:rsidRPr="00A73305" w:rsidRDefault="00F372C7" w:rsidP="00F372C7">
            <w:pPr>
              <w:shd w:val="clear" w:color="auto" w:fill="FFFFFF"/>
              <w:jc w:val="both"/>
              <w:rPr>
                <w:rFonts w:ascii="Sylfaen" w:hAnsi="Sylfaen" w:cs="Times New Roman"/>
                <w:noProof/>
                <w:lang w:val="ka-GE"/>
              </w:rPr>
            </w:pPr>
          </w:p>
          <w:p w:rsidR="00F372C7" w:rsidRPr="00A73305" w:rsidRDefault="00F372C7" w:rsidP="00F372C7">
            <w:pPr>
              <w:shd w:val="clear" w:color="auto" w:fill="FFFFFF"/>
              <w:jc w:val="both"/>
              <w:rPr>
                <w:rFonts w:ascii="Sylfaen" w:hAnsi="Sylfaen" w:cs="Times New Roman"/>
                <w:noProof/>
                <w:lang w:val="ka-GE"/>
              </w:rPr>
            </w:pP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ორგანული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კანონის</w:t>
            </w:r>
            <w:r w:rsidR="003E6DB3" w:rsidRPr="00A73305">
              <w:rPr>
                <w:rFonts w:ascii="Sylfaen" w:hAnsi="Sylfaen" w:cs="Times New Roman"/>
                <w:noProof/>
                <w:lang w:val="ka-GE"/>
              </w:rPr>
              <w:t xml:space="preserve"> „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საარჩევნო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კოდექსის</w:t>
            </w:r>
            <w:r w:rsidR="003E6DB3" w:rsidRPr="00A73305">
              <w:rPr>
                <w:rFonts w:ascii="Sylfaen" w:hAnsi="Sylfaen" w:cs="Times New Roman"/>
                <w:noProof/>
                <w:lang w:val="ka-GE"/>
              </w:rPr>
              <w:t>“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მე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-12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მუხლის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მე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-11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ნაწილი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>.</w:t>
            </w:r>
          </w:p>
          <w:p w:rsidR="00F372C7" w:rsidRPr="00A73305" w:rsidRDefault="00F372C7" w:rsidP="006F4CA0">
            <w:pPr>
              <w:shd w:val="clear" w:color="auto" w:fill="FFFFFF"/>
              <w:jc w:val="both"/>
              <w:rPr>
                <w:rFonts w:ascii="Sylfaen" w:hAnsi="Sylfaen" w:cs="Times New Roman"/>
                <w:noProof/>
                <w:lang w:val="ka-GE"/>
              </w:rPr>
            </w:pPr>
            <w:r w:rsidRPr="00A73305">
              <w:rPr>
                <w:rFonts w:ascii="Sylfaen" w:hAnsi="Sylfaen" w:cs="Sylfaen"/>
                <w:noProof/>
                <w:lang w:val="ka-GE"/>
              </w:rPr>
              <w:t>საქართველოს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მთავრობის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2015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წლის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30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დეკემბრის</w:t>
            </w:r>
            <w:r w:rsidR="003E6DB3"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="003E6DB3" w:rsidRPr="00A73305">
              <w:rPr>
                <w:rFonts w:ascii="Sylfaen" w:hAnsi="Sylfaen" w:cs="Arial"/>
                <w:noProof/>
                <w:lang w:val="ka-GE"/>
              </w:rPr>
              <w:t>№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668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დადგენილების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="003E6DB3" w:rsidRPr="00A73305">
              <w:rPr>
                <w:rFonts w:ascii="Sylfaen" w:hAnsi="Sylfaen" w:cs="Times New Roman"/>
                <w:noProof/>
                <w:lang w:val="ka-GE"/>
              </w:rPr>
              <w:t>„</w:t>
            </w:r>
            <w:r w:rsidRPr="00A73305">
              <w:rPr>
                <w:rFonts w:ascii="Sylfaen" w:hAnsi="Sylfaen" w:cs="Sylfaen"/>
                <w:noProof/>
                <w:lang w:val="ka-GE"/>
              </w:rPr>
              <w:t>არასრულწლოვანთა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მართლმსაჯულების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პროცესის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განმახორციელებელი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და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ამ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პროცესში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მონაწილე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პირების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სპეციალიზაციის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სტანდარტის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დამტკიცების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შესახებ</w:t>
            </w:r>
            <w:r w:rsidR="003E6DB3" w:rsidRPr="00A73305">
              <w:rPr>
                <w:rFonts w:ascii="Sylfaen" w:hAnsi="Sylfaen" w:cs="Times New Roman"/>
                <w:noProof/>
                <w:lang w:val="ka-GE"/>
              </w:rPr>
              <w:t>“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მე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-3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მუხლის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მე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 xml:space="preserve">-2 </w:t>
            </w:r>
            <w:r w:rsidRPr="00A73305">
              <w:rPr>
                <w:rFonts w:ascii="Sylfaen" w:hAnsi="Sylfaen" w:cs="Sylfaen"/>
                <w:noProof/>
                <w:lang w:val="ka-GE"/>
              </w:rPr>
              <w:t>პუნქტი</w:t>
            </w:r>
            <w:r w:rsidRPr="00A73305">
              <w:rPr>
                <w:rFonts w:ascii="Sylfaen" w:hAnsi="Sylfaen" w:cs="Times New Roman"/>
                <w:noProof/>
                <w:lang w:val="ka-GE"/>
              </w:rPr>
              <w:t>.</w:t>
            </w:r>
          </w:p>
          <w:p w:rsidR="00F372C7" w:rsidRPr="00A73305" w:rsidRDefault="00F372C7" w:rsidP="003278EB">
            <w:pPr>
              <w:spacing w:line="276" w:lineRule="auto"/>
              <w:jc w:val="both"/>
              <w:rPr>
                <w:rFonts w:ascii="Sylfaen" w:hAnsi="Sylfaen"/>
                <w:noProof/>
                <w:lang w:val="ka-GE"/>
              </w:rPr>
            </w:pPr>
          </w:p>
        </w:tc>
      </w:tr>
    </w:tbl>
    <w:p w:rsidR="000949BE" w:rsidRPr="00A73305" w:rsidRDefault="000949BE" w:rsidP="003278EB">
      <w:pPr>
        <w:spacing w:after="0" w:line="276" w:lineRule="auto"/>
        <w:jc w:val="both"/>
        <w:rPr>
          <w:rFonts w:ascii="Sylfaen" w:hAnsi="Sylfaen"/>
          <w:noProof/>
          <w:lang w:val="ka-GE"/>
        </w:rPr>
      </w:pPr>
    </w:p>
    <w:p w:rsidR="000949BE" w:rsidRPr="00A73305" w:rsidRDefault="000949BE" w:rsidP="003278EB">
      <w:pPr>
        <w:spacing w:after="0" w:line="276" w:lineRule="auto"/>
        <w:jc w:val="both"/>
        <w:rPr>
          <w:rFonts w:ascii="Sylfaen" w:hAnsi="Sylfaen"/>
          <w:noProof/>
          <w:lang w:val="ka-GE"/>
        </w:rPr>
      </w:pPr>
    </w:p>
    <w:p w:rsidR="000949BE" w:rsidRPr="00A73305" w:rsidRDefault="000949BE" w:rsidP="003278EB">
      <w:pPr>
        <w:spacing w:after="0" w:line="276" w:lineRule="auto"/>
        <w:jc w:val="both"/>
        <w:rPr>
          <w:rFonts w:ascii="Sylfaen" w:hAnsi="Sylfaen"/>
          <w:noProof/>
          <w:lang w:val="ka-GE"/>
        </w:rPr>
      </w:pPr>
    </w:p>
    <w:p w:rsidR="000949BE" w:rsidRPr="00A73305" w:rsidRDefault="000949BE" w:rsidP="003278EB">
      <w:pPr>
        <w:spacing w:after="0" w:line="276" w:lineRule="auto"/>
        <w:jc w:val="both"/>
        <w:rPr>
          <w:rFonts w:ascii="Sylfaen" w:hAnsi="Sylfaen"/>
          <w:noProof/>
          <w:lang w:val="ka-GE"/>
        </w:rPr>
      </w:pPr>
    </w:p>
    <w:p w:rsidR="000949BE" w:rsidRPr="00A73305" w:rsidRDefault="000949BE" w:rsidP="003278EB">
      <w:pPr>
        <w:spacing w:after="0" w:line="276" w:lineRule="auto"/>
        <w:jc w:val="both"/>
        <w:rPr>
          <w:rFonts w:ascii="Sylfaen" w:hAnsi="Sylfaen"/>
          <w:noProof/>
          <w:lang w:val="ka-GE"/>
        </w:rPr>
      </w:pPr>
    </w:p>
    <w:p w:rsidR="000949BE" w:rsidRPr="00A73305" w:rsidRDefault="000949BE" w:rsidP="003278EB">
      <w:pPr>
        <w:spacing w:after="0" w:line="276" w:lineRule="auto"/>
        <w:jc w:val="both"/>
        <w:rPr>
          <w:rFonts w:ascii="Sylfaen" w:hAnsi="Sylfaen"/>
          <w:noProof/>
          <w:lang w:val="ka-GE"/>
        </w:rPr>
      </w:pPr>
    </w:p>
    <w:p w:rsidR="00ED2BD9" w:rsidRPr="00A73305" w:rsidRDefault="00ED2BD9" w:rsidP="003278EB">
      <w:pPr>
        <w:spacing w:after="0" w:line="276" w:lineRule="auto"/>
        <w:jc w:val="both"/>
        <w:rPr>
          <w:rFonts w:ascii="Sylfaen" w:hAnsi="Sylfaen"/>
          <w:noProof/>
          <w:lang w:val="ka-GE"/>
        </w:rPr>
      </w:pPr>
    </w:p>
    <w:p w:rsidR="00ED2BD9" w:rsidRPr="00A73305" w:rsidRDefault="00ED2BD9" w:rsidP="00ED2BD9">
      <w:pPr>
        <w:rPr>
          <w:rFonts w:ascii="Sylfaen" w:hAnsi="Sylfaen"/>
          <w:lang w:val="ka-GE"/>
        </w:rPr>
      </w:pPr>
    </w:p>
    <w:p w:rsidR="00ED2BD9" w:rsidRPr="00A73305" w:rsidRDefault="00ED2BD9" w:rsidP="00ED2BD9">
      <w:pPr>
        <w:rPr>
          <w:rFonts w:ascii="Sylfaen" w:hAnsi="Sylfaen"/>
          <w:lang w:val="ka-GE"/>
        </w:rPr>
      </w:pPr>
    </w:p>
    <w:sectPr w:rsidR="00ED2BD9" w:rsidRPr="00A73305" w:rsidSect="00BA35FB">
      <w:footerReference w:type="default" r:id="rId12"/>
      <w:pgSz w:w="11906" w:h="16838" w:code="9"/>
      <w:pgMar w:top="1008" w:right="1008" w:bottom="1008" w:left="1008" w:header="720" w:footer="720" w:gutter="0"/>
      <w:pgBorders w:offsetFrom="page">
        <w:top w:val="triple" w:sz="4" w:space="24" w:color="70AD47" w:themeColor="accent6"/>
        <w:left w:val="triple" w:sz="4" w:space="24" w:color="70AD47" w:themeColor="accent6"/>
        <w:bottom w:val="triple" w:sz="4" w:space="24" w:color="70AD47" w:themeColor="accent6"/>
        <w:right w:val="triple" w:sz="4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AE" w:rsidRDefault="00BE15AE" w:rsidP="0054112B">
      <w:pPr>
        <w:spacing w:after="0" w:line="240" w:lineRule="auto"/>
      </w:pPr>
      <w:r>
        <w:separator/>
      </w:r>
    </w:p>
  </w:endnote>
  <w:endnote w:type="continuationSeparator" w:id="0">
    <w:p w:rsidR="00BE15AE" w:rsidRDefault="00BE15AE" w:rsidP="0054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_!Kolhety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_!Kolhe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8F" w:rsidRPr="00ED2BD9" w:rsidRDefault="00BE15AE" w:rsidP="000E060C">
    <w:pPr>
      <w:pStyle w:val="Footer"/>
      <w:tabs>
        <w:tab w:val="clear" w:pos="4844"/>
        <w:tab w:val="clear" w:pos="9689"/>
        <w:tab w:val="left" w:pos="8970"/>
      </w:tabs>
      <w:jc w:val="center"/>
      <w:rPr>
        <w:rFonts w:ascii="Century Schoolbook" w:hAnsi="Century Schoolbook"/>
        <w:b/>
        <w:sz w:val="18"/>
        <w:szCs w:val="20"/>
      </w:rPr>
    </w:pPr>
    <w:r>
      <w:rPr>
        <w:rFonts w:ascii="Century Schoolbook" w:hAnsi="Century Schoolbook"/>
        <w:b/>
        <w:sz w:val="1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77.25pt">
          <v:imagedata r:id="rId1" o:title="282132419_798802687683973_3410990110095103197_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AE" w:rsidRDefault="00BE15AE" w:rsidP="0054112B">
      <w:pPr>
        <w:spacing w:after="0" w:line="240" w:lineRule="auto"/>
      </w:pPr>
      <w:r>
        <w:separator/>
      </w:r>
    </w:p>
  </w:footnote>
  <w:footnote w:type="continuationSeparator" w:id="0">
    <w:p w:rsidR="00BE15AE" w:rsidRDefault="00BE15AE" w:rsidP="0054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74A"/>
    <w:multiLevelType w:val="hybridMultilevel"/>
    <w:tmpl w:val="D6FE515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0C56"/>
    <w:multiLevelType w:val="multilevel"/>
    <w:tmpl w:val="83782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5E23E97"/>
    <w:multiLevelType w:val="hybridMultilevel"/>
    <w:tmpl w:val="D5CE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3E1D"/>
    <w:multiLevelType w:val="hybridMultilevel"/>
    <w:tmpl w:val="1DF0C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4F74CD"/>
    <w:multiLevelType w:val="hybridMultilevel"/>
    <w:tmpl w:val="35E4CD30"/>
    <w:lvl w:ilvl="0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yMDM2NLQ0tzQ3MjBS0lEKTi0uzszPAykwrAUAb7saLiwAAAA="/>
  </w:docVars>
  <w:rsids>
    <w:rsidRoot w:val="000C0801"/>
    <w:rsid w:val="00003D40"/>
    <w:rsid w:val="000040E0"/>
    <w:rsid w:val="00023368"/>
    <w:rsid w:val="00025963"/>
    <w:rsid w:val="00030243"/>
    <w:rsid w:val="0003137A"/>
    <w:rsid w:val="0005711F"/>
    <w:rsid w:val="000949BE"/>
    <w:rsid w:val="000B5831"/>
    <w:rsid w:val="000C0801"/>
    <w:rsid w:val="000E060C"/>
    <w:rsid w:val="001343A0"/>
    <w:rsid w:val="0017394D"/>
    <w:rsid w:val="00174562"/>
    <w:rsid w:val="001766ED"/>
    <w:rsid w:val="00180D4A"/>
    <w:rsid w:val="0019492D"/>
    <w:rsid w:val="0019764C"/>
    <w:rsid w:val="001A6D6F"/>
    <w:rsid w:val="001F76F1"/>
    <w:rsid w:val="002218F8"/>
    <w:rsid w:val="00235FEA"/>
    <w:rsid w:val="00284B67"/>
    <w:rsid w:val="0031348A"/>
    <w:rsid w:val="003278EB"/>
    <w:rsid w:val="00331263"/>
    <w:rsid w:val="003B2842"/>
    <w:rsid w:val="003B31EF"/>
    <w:rsid w:val="003D3FE1"/>
    <w:rsid w:val="003E64EB"/>
    <w:rsid w:val="003E6DB3"/>
    <w:rsid w:val="00404835"/>
    <w:rsid w:val="004222BB"/>
    <w:rsid w:val="00437A5C"/>
    <w:rsid w:val="00440732"/>
    <w:rsid w:val="00462917"/>
    <w:rsid w:val="00464375"/>
    <w:rsid w:val="00480426"/>
    <w:rsid w:val="004B183F"/>
    <w:rsid w:val="00524F24"/>
    <w:rsid w:val="0054112B"/>
    <w:rsid w:val="00557E1B"/>
    <w:rsid w:val="00581FD4"/>
    <w:rsid w:val="0058308D"/>
    <w:rsid w:val="00592614"/>
    <w:rsid w:val="00595B16"/>
    <w:rsid w:val="00595EFE"/>
    <w:rsid w:val="005B5A5F"/>
    <w:rsid w:val="005C2BDE"/>
    <w:rsid w:val="005C3919"/>
    <w:rsid w:val="005E6F62"/>
    <w:rsid w:val="00601A22"/>
    <w:rsid w:val="00614483"/>
    <w:rsid w:val="006406A7"/>
    <w:rsid w:val="0065498F"/>
    <w:rsid w:val="00663CF1"/>
    <w:rsid w:val="006674B2"/>
    <w:rsid w:val="006873B1"/>
    <w:rsid w:val="006A7C5B"/>
    <w:rsid w:val="006B5A46"/>
    <w:rsid w:val="006C0837"/>
    <w:rsid w:val="006F4CA0"/>
    <w:rsid w:val="00701A8D"/>
    <w:rsid w:val="00707170"/>
    <w:rsid w:val="007126F5"/>
    <w:rsid w:val="0074708E"/>
    <w:rsid w:val="007568B2"/>
    <w:rsid w:val="0078761C"/>
    <w:rsid w:val="00790D3D"/>
    <w:rsid w:val="007A60BB"/>
    <w:rsid w:val="007D2D2A"/>
    <w:rsid w:val="00811FED"/>
    <w:rsid w:val="008145AB"/>
    <w:rsid w:val="008523E5"/>
    <w:rsid w:val="00861589"/>
    <w:rsid w:val="00870CB4"/>
    <w:rsid w:val="00873775"/>
    <w:rsid w:val="008915C8"/>
    <w:rsid w:val="008A4466"/>
    <w:rsid w:val="008D441D"/>
    <w:rsid w:val="008E3DBF"/>
    <w:rsid w:val="0092552D"/>
    <w:rsid w:val="00940E48"/>
    <w:rsid w:val="00945BC7"/>
    <w:rsid w:val="009D2C8B"/>
    <w:rsid w:val="00A33C3B"/>
    <w:rsid w:val="00A55755"/>
    <w:rsid w:val="00A73305"/>
    <w:rsid w:val="00A94D9E"/>
    <w:rsid w:val="00AA7295"/>
    <w:rsid w:val="00AA7A38"/>
    <w:rsid w:val="00AC5B9F"/>
    <w:rsid w:val="00B27757"/>
    <w:rsid w:val="00B30861"/>
    <w:rsid w:val="00B310AC"/>
    <w:rsid w:val="00B700D0"/>
    <w:rsid w:val="00B815B0"/>
    <w:rsid w:val="00B9646F"/>
    <w:rsid w:val="00BA35FB"/>
    <w:rsid w:val="00BC0443"/>
    <w:rsid w:val="00BC19E3"/>
    <w:rsid w:val="00BD4F77"/>
    <w:rsid w:val="00BD5327"/>
    <w:rsid w:val="00BE15AE"/>
    <w:rsid w:val="00C2761C"/>
    <w:rsid w:val="00C52071"/>
    <w:rsid w:val="00C83C56"/>
    <w:rsid w:val="00CA38D3"/>
    <w:rsid w:val="00CC11B5"/>
    <w:rsid w:val="00CC6054"/>
    <w:rsid w:val="00CD6949"/>
    <w:rsid w:val="00D01572"/>
    <w:rsid w:val="00D43C8A"/>
    <w:rsid w:val="00D50641"/>
    <w:rsid w:val="00D81021"/>
    <w:rsid w:val="00DA4EB0"/>
    <w:rsid w:val="00DD3AF4"/>
    <w:rsid w:val="00DF0CBA"/>
    <w:rsid w:val="00E01D52"/>
    <w:rsid w:val="00E0425C"/>
    <w:rsid w:val="00E116DB"/>
    <w:rsid w:val="00E276CE"/>
    <w:rsid w:val="00E33F43"/>
    <w:rsid w:val="00E97FAF"/>
    <w:rsid w:val="00EB0C5E"/>
    <w:rsid w:val="00EB35EF"/>
    <w:rsid w:val="00ED2BD9"/>
    <w:rsid w:val="00EF27A6"/>
    <w:rsid w:val="00F236C4"/>
    <w:rsid w:val="00F372C7"/>
    <w:rsid w:val="00F50CFB"/>
    <w:rsid w:val="00F62CE7"/>
    <w:rsid w:val="00F8012B"/>
    <w:rsid w:val="00FB0CD1"/>
    <w:rsid w:val="00FC0F67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5D7B7-C140-4B41-81AD-D5C7EC9A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2B"/>
  </w:style>
  <w:style w:type="paragraph" w:styleId="Heading1">
    <w:name w:val="heading 1"/>
    <w:basedOn w:val="Normal"/>
    <w:next w:val="Normal"/>
    <w:link w:val="Heading1Char"/>
    <w:uiPriority w:val="9"/>
    <w:qFormat/>
    <w:rsid w:val="00541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1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1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1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1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1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1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73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7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732"/>
    <w:rPr>
      <w:sz w:val="20"/>
      <w:szCs w:val="20"/>
    </w:rPr>
  </w:style>
  <w:style w:type="paragraph" w:customStyle="1" w:styleId="Default">
    <w:name w:val="Default"/>
    <w:rsid w:val="00440732"/>
    <w:pPr>
      <w:autoSpaceDE w:val="0"/>
      <w:autoSpaceDN w:val="0"/>
      <w:adjustRightInd w:val="0"/>
      <w:spacing w:after="0" w:line="240" w:lineRule="auto"/>
    </w:pPr>
    <w:rPr>
      <w:rFonts w:ascii="AcadNusx" w:hAnsi="AcadNusx" w:cs="AcadNusx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40732"/>
  </w:style>
  <w:style w:type="character" w:customStyle="1" w:styleId="hps">
    <w:name w:val="hps"/>
    <w:basedOn w:val="DefaultParagraphFont"/>
    <w:rsid w:val="00440732"/>
  </w:style>
  <w:style w:type="paragraph" w:styleId="Header">
    <w:name w:val="header"/>
    <w:basedOn w:val="Normal"/>
    <w:link w:val="HeaderChar"/>
    <w:uiPriority w:val="99"/>
    <w:unhideWhenUsed/>
    <w:rsid w:val="005411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2B"/>
  </w:style>
  <w:style w:type="paragraph" w:styleId="Footer">
    <w:name w:val="footer"/>
    <w:basedOn w:val="Normal"/>
    <w:link w:val="FooterChar"/>
    <w:uiPriority w:val="99"/>
    <w:unhideWhenUsed/>
    <w:rsid w:val="005411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2B"/>
  </w:style>
  <w:style w:type="character" w:customStyle="1" w:styleId="Heading1Char">
    <w:name w:val="Heading 1 Char"/>
    <w:basedOn w:val="DefaultParagraphFont"/>
    <w:link w:val="Heading1"/>
    <w:uiPriority w:val="9"/>
    <w:rsid w:val="0054112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12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12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1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1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12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1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12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12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11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1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12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12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112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4112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4112B"/>
    <w:rPr>
      <w:i/>
      <w:iCs/>
      <w:color w:val="auto"/>
    </w:rPr>
  </w:style>
  <w:style w:type="paragraph" w:styleId="NoSpacing">
    <w:name w:val="No Spacing"/>
    <w:uiPriority w:val="1"/>
    <w:qFormat/>
    <w:rsid w:val="005411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112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112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12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12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411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112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4112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4112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4112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12B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F8012B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8012B"/>
    <w:rPr>
      <w:rFonts w:ascii="Sylfaen" w:eastAsia="Sylfaen" w:hAnsi="Sylfaen" w:cs="Sylfaen"/>
      <w:b/>
      <w:bCs/>
    </w:rPr>
  </w:style>
  <w:style w:type="paragraph" w:customStyle="1" w:styleId="TableParagraph">
    <w:name w:val="Table Paragraph"/>
    <w:basedOn w:val="Normal"/>
    <w:uiPriority w:val="1"/>
    <w:qFormat/>
    <w:rsid w:val="00F8012B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table" w:styleId="TableGrid">
    <w:name w:val="Table Grid"/>
    <w:basedOn w:val="TableNormal"/>
    <w:uiPriority w:val="39"/>
    <w:rsid w:val="00D4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.institute@tsu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tcourt.ge/index.php?lang_id=GEO&amp;sec_id=6&amp;info_id=13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gs.liberali.ge/ge/blog/1631/1121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ist.com/node/2154894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F671D22-E4C2-4B23-870D-4247F43E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107</cp:revision>
  <cp:lastPrinted>2019-12-08T17:43:00Z</cp:lastPrinted>
  <dcterms:created xsi:type="dcterms:W3CDTF">2018-10-09T14:57:00Z</dcterms:created>
  <dcterms:modified xsi:type="dcterms:W3CDTF">2023-08-05T12:56:00Z</dcterms:modified>
</cp:coreProperties>
</file>