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E5" w:rsidRPr="00083F81" w:rsidRDefault="00284657" w:rsidP="00D9669E">
      <w:pPr>
        <w:spacing w:line="360" w:lineRule="auto"/>
        <w:jc w:val="both"/>
        <w:rPr>
          <w:rFonts w:ascii="Sylfaen" w:hAnsi="Sylfaen"/>
          <w:bCs/>
          <w:lang w:val="ka-GE"/>
        </w:rPr>
      </w:pPr>
      <w:r w:rsidRPr="00083F81">
        <w:rPr>
          <w:rFonts w:ascii="Sylfaen" w:eastAsia="Times New Roman" w:hAnsi="Sylfaen" w:cs="Sylfaen"/>
        </w:rPr>
        <w:t>ჰუმანიტარულ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მეცნიერებათა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ფაკულტეტის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დასავლეთევროპული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ენებისა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და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ლიტერატურის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სასწავლო</w:t>
      </w:r>
      <w:r w:rsidRPr="00083F81">
        <w:rPr>
          <w:rFonts w:ascii="Times New Roman" w:eastAsia="Times New Roman" w:hAnsi="Times New Roman" w:cs="Times New Roman"/>
        </w:rPr>
        <w:t>–</w:t>
      </w:r>
      <w:r w:rsidRPr="00083F81">
        <w:rPr>
          <w:rFonts w:ascii="Sylfaen" w:eastAsia="Times New Roman" w:hAnsi="Sylfaen" w:cs="Sylfaen"/>
        </w:rPr>
        <w:t>სამეცნიერო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ინსტიტუტის</w:t>
      </w:r>
      <w:r w:rsidRPr="00083F81">
        <w:rPr>
          <w:rFonts w:ascii="Times New Roman" w:eastAsia="Times New Roman" w:hAnsi="Times New Roman" w:cs="Times New Roman"/>
        </w:rPr>
        <w:t> </w:t>
      </w:r>
      <w:r w:rsidRPr="00083F81">
        <w:rPr>
          <w:rFonts w:ascii="Sylfaen" w:eastAsia="Times New Roman" w:hAnsi="Sylfaen" w:cs="Sylfaen"/>
        </w:rPr>
        <w:t>თარგმანმცოდნეობის</w:t>
      </w:r>
      <w:r w:rsidRPr="00083F81">
        <w:rPr>
          <w:rFonts w:ascii="Times New Roman" w:eastAsia="Times New Roman" w:hAnsi="Times New Roman" w:cs="Times New Roman"/>
        </w:rPr>
        <w:t xml:space="preserve"> </w:t>
      </w:r>
      <w:r w:rsidRPr="00083F81">
        <w:rPr>
          <w:rFonts w:ascii="Sylfaen" w:eastAsia="Times New Roman" w:hAnsi="Sylfaen" w:cs="Sylfaen"/>
        </w:rPr>
        <w:t>კათედრ</w:t>
      </w:r>
      <w:r w:rsidRPr="00083F81">
        <w:rPr>
          <w:rFonts w:ascii="Sylfaen" w:eastAsia="Times New Roman" w:hAnsi="Sylfaen" w:cs="Sylfaen"/>
          <w:lang w:val="ka-GE"/>
        </w:rPr>
        <w:t>ა</w:t>
      </w:r>
    </w:p>
    <w:tbl>
      <w:tblPr>
        <w:tblStyle w:val="TableGrid"/>
        <w:tblW w:w="0" w:type="auto"/>
        <w:tblLook w:val="04A0"/>
      </w:tblPr>
      <w:tblGrid>
        <w:gridCol w:w="428"/>
        <w:gridCol w:w="2135"/>
        <w:gridCol w:w="3767"/>
        <w:gridCol w:w="1623"/>
        <w:gridCol w:w="1623"/>
      </w:tblGrid>
      <w:tr w:rsidR="00D9669E" w:rsidRPr="00083F81" w:rsidTr="00284657">
        <w:tc>
          <w:tcPr>
            <w:tcW w:w="436" w:type="dxa"/>
          </w:tcPr>
          <w:p w:rsidR="00D9669E" w:rsidRPr="00083F81" w:rsidRDefault="00D67BD2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/>
                <w:bCs/>
                <w:lang w:val="ka-GE"/>
              </w:rPr>
              <w:t>№</w:t>
            </w:r>
          </w:p>
        </w:tc>
        <w:tc>
          <w:tcPr>
            <w:tcW w:w="2516" w:type="dxa"/>
          </w:tcPr>
          <w:p w:rsidR="00D9669E" w:rsidRPr="00083F81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/>
                <w:bCs/>
                <w:lang w:val="ka-GE"/>
              </w:rPr>
              <w:t>პრეტენდენტის სახელი, გვარი</w:t>
            </w:r>
          </w:p>
        </w:tc>
        <w:tc>
          <w:tcPr>
            <w:tcW w:w="3110" w:type="dxa"/>
          </w:tcPr>
          <w:p w:rsidR="00D9669E" w:rsidRPr="00083F81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/>
                <w:bCs/>
                <w:lang w:val="ka-GE"/>
              </w:rPr>
              <w:t>საკონკურსო მიმართულება</w:t>
            </w:r>
          </w:p>
        </w:tc>
        <w:tc>
          <w:tcPr>
            <w:tcW w:w="1740" w:type="dxa"/>
          </w:tcPr>
          <w:p w:rsidR="00D9669E" w:rsidRPr="00083F81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/>
                <w:bCs/>
                <w:lang w:val="ka-GE"/>
              </w:rPr>
              <w:t>გასაუბრების თარიღი, დრო</w:t>
            </w:r>
          </w:p>
        </w:tc>
        <w:tc>
          <w:tcPr>
            <w:tcW w:w="1740" w:type="dxa"/>
          </w:tcPr>
          <w:p w:rsidR="00D9669E" w:rsidRPr="00083F81" w:rsidRDefault="00142BEB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/>
                <w:bCs/>
                <w:lang w:val="ka-GE"/>
              </w:rPr>
              <w:t>გასაუბრების ადგილი</w:t>
            </w:r>
          </w:p>
        </w:tc>
      </w:tr>
      <w:tr w:rsidR="0095631A" w:rsidRPr="00083F81" w:rsidTr="00284657">
        <w:tc>
          <w:tcPr>
            <w:tcW w:w="436" w:type="dxa"/>
          </w:tcPr>
          <w:p w:rsidR="0095631A" w:rsidRPr="00083F81" w:rsidRDefault="0095631A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/>
                <w:bCs/>
                <w:lang w:val="ka-GE"/>
              </w:rPr>
              <w:t>1</w:t>
            </w:r>
          </w:p>
        </w:tc>
        <w:tc>
          <w:tcPr>
            <w:tcW w:w="2516" w:type="dxa"/>
          </w:tcPr>
          <w:p w:rsidR="0095631A" w:rsidRPr="00083F81" w:rsidRDefault="00284657" w:rsidP="00083F81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 w:cs="Sylfaen"/>
                <w:lang w:val="ka-GE"/>
              </w:rPr>
              <w:t xml:space="preserve">ლელა </w:t>
            </w:r>
            <w:r w:rsidR="00083F81" w:rsidRPr="00083F81">
              <w:rPr>
                <w:rFonts w:ascii="Sylfaen" w:hAnsi="Sylfaen" w:cs="Sylfaen"/>
                <w:lang w:val="ka-GE"/>
              </w:rPr>
              <w:t>ებრალიძე</w:t>
            </w:r>
          </w:p>
        </w:tc>
        <w:tc>
          <w:tcPr>
            <w:tcW w:w="3110" w:type="dxa"/>
          </w:tcPr>
          <w:p w:rsidR="0095631A" w:rsidRPr="00083F81" w:rsidRDefault="00284657" w:rsidP="00D9669E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eastAsia="Times New Roman" w:hAnsi="Sylfaen" w:cs="Sylfaen"/>
              </w:rPr>
              <w:t>დასავლეთევროპული</w:t>
            </w:r>
            <w:r w:rsidRPr="00083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F81">
              <w:rPr>
                <w:rFonts w:ascii="Sylfaen" w:eastAsia="Times New Roman" w:hAnsi="Sylfaen" w:cs="Sylfaen"/>
              </w:rPr>
              <w:t>ენებისა</w:t>
            </w:r>
            <w:r w:rsidRPr="00083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F81">
              <w:rPr>
                <w:rFonts w:ascii="Sylfaen" w:eastAsia="Times New Roman" w:hAnsi="Sylfaen" w:cs="Sylfaen"/>
              </w:rPr>
              <w:t>და</w:t>
            </w:r>
            <w:r w:rsidRPr="00083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F81">
              <w:rPr>
                <w:rFonts w:ascii="Sylfaen" w:eastAsia="Times New Roman" w:hAnsi="Sylfaen" w:cs="Sylfaen"/>
              </w:rPr>
              <w:t>ლიტერატურის</w:t>
            </w:r>
            <w:r w:rsidRPr="00083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F81">
              <w:rPr>
                <w:rFonts w:ascii="Sylfaen" w:eastAsia="Times New Roman" w:hAnsi="Sylfaen" w:cs="Sylfaen"/>
              </w:rPr>
              <w:t>სასწავლო</w:t>
            </w:r>
            <w:r w:rsidRPr="00083F81">
              <w:rPr>
                <w:rFonts w:ascii="Times New Roman" w:eastAsia="Times New Roman" w:hAnsi="Times New Roman" w:cs="Times New Roman"/>
              </w:rPr>
              <w:t>–</w:t>
            </w:r>
            <w:r w:rsidRPr="00083F81">
              <w:rPr>
                <w:rFonts w:ascii="Sylfaen" w:eastAsia="Times New Roman" w:hAnsi="Sylfaen" w:cs="Sylfaen"/>
              </w:rPr>
              <w:t>სამეცნიერო</w:t>
            </w:r>
            <w:r w:rsidRPr="00083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F81">
              <w:rPr>
                <w:rFonts w:ascii="Sylfaen" w:eastAsia="Times New Roman" w:hAnsi="Sylfaen" w:cs="Sylfaen"/>
              </w:rPr>
              <w:t>ინსტიტუტის</w:t>
            </w:r>
            <w:r w:rsidRPr="00083F81">
              <w:rPr>
                <w:rFonts w:ascii="Times New Roman" w:eastAsia="Times New Roman" w:hAnsi="Times New Roman" w:cs="Times New Roman"/>
              </w:rPr>
              <w:t> </w:t>
            </w:r>
            <w:r w:rsidRPr="00083F81">
              <w:rPr>
                <w:rFonts w:ascii="Sylfaen" w:eastAsia="Times New Roman" w:hAnsi="Sylfaen" w:cs="Sylfaen"/>
              </w:rPr>
              <w:t>თარგმანმცოდნეობის</w:t>
            </w:r>
            <w:r w:rsidRPr="00083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83F81">
              <w:rPr>
                <w:rFonts w:ascii="Sylfaen" w:eastAsia="Times New Roman" w:hAnsi="Sylfaen" w:cs="Sylfaen"/>
              </w:rPr>
              <w:t>კათედრ</w:t>
            </w:r>
            <w:r w:rsidRPr="00083F81">
              <w:rPr>
                <w:rFonts w:ascii="Sylfaen" w:eastAsia="Times New Roman" w:hAnsi="Sylfaen" w:cs="Sylfaen"/>
                <w:lang w:val="ka-GE"/>
              </w:rPr>
              <w:t>ა, ასისტენტს პროფესორი</w:t>
            </w:r>
          </w:p>
        </w:tc>
        <w:tc>
          <w:tcPr>
            <w:tcW w:w="1740" w:type="dxa"/>
          </w:tcPr>
          <w:p w:rsidR="0095631A" w:rsidRPr="00083F81" w:rsidRDefault="003D06E5" w:rsidP="003D06E5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2023 წლის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83F81"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2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</w:rPr>
              <w:t>მარტს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</w:rPr>
              <w:t>ხუთშაბათ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</w:t>
            </w:r>
            <w:r w:rsidR="00284657" w:rsidRPr="00083F81">
              <w:rPr>
                <w:rFonts w:ascii="Arial" w:hAnsi="Arial" w:cs="Arial"/>
                <w:color w:val="222222"/>
                <w:shd w:val="clear" w:color="auto" w:fill="FFFFFF"/>
              </w:rPr>
              <w:t>, 1</w:t>
            </w:r>
            <w:r w:rsidR="00284657" w:rsidRPr="00083F81"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4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:00 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</w:rPr>
              <w:t>საათ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ი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>. </w:t>
            </w:r>
          </w:p>
        </w:tc>
        <w:tc>
          <w:tcPr>
            <w:tcW w:w="1740" w:type="dxa"/>
          </w:tcPr>
          <w:p w:rsidR="00D67BD2" w:rsidRPr="00083F81" w:rsidRDefault="003D06E5" w:rsidP="00284657">
            <w:pPr>
              <w:spacing w:line="36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083F81"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 xml:space="preserve">თსუ </w:t>
            </w:r>
            <w:r w:rsidR="00284657" w:rsidRPr="00083F81">
              <w:rPr>
                <w:rFonts w:ascii="Levan Unicode" w:hAnsi="Levan Unicode" w:cs="Levan Unicode"/>
                <w:color w:val="222222"/>
                <w:shd w:val="clear" w:color="auto" w:fill="FFFFFF"/>
                <w:lang w:val="ka-GE"/>
              </w:rPr>
              <w:t>V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</w:rPr>
              <w:t>კორპუსში</w:t>
            </w:r>
            <w:r w:rsidR="00284657"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,   </w:t>
            </w:r>
            <w:r w:rsidR="00284657" w:rsidRPr="00083F81">
              <w:rPr>
                <w:rFonts w:ascii="Sylfaen" w:hAnsi="Sylfaen" w:cs="Arial"/>
                <w:color w:val="222222"/>
                <w:shd w:val="clear" w:color="auto" w:fill="FFFFFF"/>
                <w:lang w:val="ka-GE"/>
              </w:rPr>
              <w:t>3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>01-</w:t>
            </w:r>
            <w:r w:rsidRPr="00083F81">
              <w:rPr>
                <w:rFonts w:ascii="Sylfaen" w:hAnsi="Sylfaen" w:cs="Sylfaen"/>
                <w:color w:val="222222"/>
                <w:shd w:val="clear" w:color="auto" w:fill="FFFFFF"/>
              </w:rPr>
              <w:t>ე</w:t>
            </w:r>
            <w:r w:rsidRPr="00083F81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284657" w:rsidRPr="00083F81">
              <w:rPr>
                <w:rFonts w:ascii="Sylfaen" w:hAnsi="Sylfaen" w:cs="Sylfaen"/>
                <w:color w:val="222222"/>
                <w:shd w:val="clear" w:color="auto" w:fill="FFFFFF"/>
                <w:lang w:val="ka-GE"/>
              </w:rPr>
              <w:t>ოთახი</w:t>
            </w:r>
          </w:p>
        </w:tc>
      </w:tr>
    </w:tbl>
    <w:p w:rsidR="006D3A1C" w:rsidRPr="00083F81" w:rsidRDefault="006D3A1C" w:rsidP="00284657"/>
    <w:sectPr w:rsidR="006D3A1C" w:rsidRPr="00083F81" w:rsidSect="007C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evan Unicode">
    <w:panose1 w:val="02020603050405020304"/>
    <w:charset w:val="CC"/>
    <w:family w:val="roman"/>
    <w:pitch w:val="variable"/>
    <w:sig w:usb0="E500AFFF" w:usb1="D000FFFF" w:usb2="0000002C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92F"/>
    <w:multiLevelType w:val="hybridMultilevel"/>
    <w:tmpl w:val="9F1A44D0"/>
    <w:lvl w:ilvl="0" w:tplc="FCF2943E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2C7E"/>
    <w:multiLevelType w:val="hybridMultilevel"/>
    <w:tmpl w:val="5052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7F4A20"/>
    <w:rsid w:val="00016866"/>
    <w:rsid w:val="00083F81"/>
    <w:rsid w:val="000B5BDC"/>
    <w:rsid w:val="00142BEB"/>
    <w:rsid w:val="002721DE"/>
    <w:rsid w:val="0027623E"/>
    <w:rsid w:val="00284657"/>
    <w:rsid w:val="00286E77"/>
    <w:rsid w:val="003D06E5"/>
    <w:rsid w:val="004060BC"/>
    <w:rsid w:val="00432D6F"/>
    <w:rsid w:val="00443890"/>
    <w:rsid w:val="00463283"/>
    <w:rsid w:val="0047793F"/>
    <w:rsid w:val="00533A9C"/>
    <w:rsid w:val="00545A4E"/>
    <w:rsid w:val="00555D15"/>
    <w:rsid w:val="00557418"/>
    <w:rsid w:val="0056216A"/>
    <w:rsid w:val="005B09DF"/>
    <w:rsid w:val="00657102"/>
    <w:rsid w:val="00677D36"/>
    <w:rsid w:val="00684E58"/>
    <w:rsid w:val="00691631"/>
    <w:rsid w:val="006D3A1C"/>
    <w:rsid w:val="00790335"/>
    <w:rsid w:val="007C636B"/>
    <w:rsid w:val="007F4A20"/>
    <w:rsid w:val="008216A8"/>
    <w:rsid w:val="009112B8"/>
    <w:rsid w:val="0094234A"/>
    <w:rsid w:val="0095631A"/>
    <w:rsid w:val="009D5883"/>
    <w:rsid w:val="00A7566D"/>
    <w:rsid w:val="00B569E7"/>
    <w:rsid w:val="00B92BFE"/>
    <w:rsid w:val="00BE47E4"/>
    <w:rsid w:val="00C146B5"/>
    <w:rsid w:val="00D67BD2"/>
    <w:rsid w:val="00D9669E"/>
    <w:rsid w:val="00DD21BC"/>
    <w:rsid w:val="00E15A5C"/>
    <w:rsid w:val="00E832D8"/>
    <w:rsid w:val="00E92D2C"/>
    <w:rsid w:val="00EE27BE"/>
    <w:rsid w:val="00EF03D2"/>
    <w:rsid w:val="00F329E3"/>
    <w:rsid w:val="00F662B9"/>
    <w:rsid w:val="00F8113B"/>
    <w:rsid w:val="00F92F63"/>
    <w:rsid w:val="00FD6B1C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DC"/>
    <w:pPr>
      <w:ind w:left="720"/>
      <w:contextualSpacing/>
    </w:pPr>
  </w:style>
  <w:style w:type="table" w:styleId="TableGrid">
    <w:name w:val="Table Grid"/>
    <w:basedOn w:val="TableNormal"/>
    <w:uiPriority w:val="39"/>
    <w:rsid w:val="00D9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8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2023-03-01T07:11:00Z</dcterms:created>
  <dcterms:modified xsi:type="dcterms:W3CDTF">2023-03-01T07:14:00Z</dcterms:modified>
</cp:coreProperties>
</file>